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657C" w:rsidRPr="004B457E" w:rsidRDefault="002643E0" w:rsidP="003F3E83">
      <w:pPr>
        <w:spacing w:after="0" w:line="240" w:lineRule="auto"/>
        <w:jc w:val="center"/>
        <w:rPr>
          <w:rFonts w:ascii="Times New Roman" w:hAnsi="Times New Roman"/>
          <w:sz w:val="26"/>
          <w:szCs w:val="26"/>
        </w:rPr>
      </w:pPr>
      <w:bookmarkStart w:id="0" w:name="_Toc354667357"/>
      <w:bookmarkStart w:id="1" w:name="_Toc354667567"/>
      <w:r w:rsidRPr="002643E0">
        <w:rPr>
          <w:rFonts w:ascii="Times New Roman" w:hAnsi="Times New Roman"/>
          <w:noProof/>
          <w:sz w:val="26"/>
          <w:szCs w:val="26"/>
          <w:lang w:eastAsia="ru-RU"/>
        </w:rPr>
        <w:drawing>
          <wp:inline distT="0" distB="0" distL="0" distR="0">
            <wp:extent cx="6299835" cy="8729438"/>
            <wp:effectExtent l="0" t="0" r="0" b="0"/>
            <wp:docPr id="2" name="Рисунок 2" descr="C:\Users\Сварка\Desktop\Выходные\Новая папка\СР ОГСЭ 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арка\Desktop\Выходные\Новая папка\СР ОГСЭ 0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99835" cy="8729438"/>
                    </a:xfrm>
                    <a:prstGeom prst="rect">
                      <a:avLst/>
                    </a:prstGeom>
                    <a:noFill/>
                    <a:ln>
                      <a:noFill/>
                    </a:ln>
                  </pic:spPr>
                </pic:pic>
              </a:graphicData>
            </a:graphic>
          </wp:inline>
        </w:drawing>
      </w:r>
      <w:r w:rsidR="0048657C" w:rsidRPr="004B457E">
        <w:rPr>
          <w:rFonts w:ascii="Times New Roman" w:hAnsi="Times New Roman"/>
          <w:sz w:val="26"/>
          <w:szCs w:val="26"/>
        </w:rPr>
        <w:t xml:space="preserve"> </w:t>
      </w:r>
    </w:p>
    <w:p w:rsidR="0048657C" w:rsidRPr="004B457E" w:rsidRDefault="0048657C" w:rsidP="004B457E">
      <w:pPr>
        <w:spacing w:after="0" w:line="240" w:lineRule="auto"/>
        <w:jc w:val="center"/>
        <w:rPr>
          <w:rFonts w:ascii="Times New Roman" w:hAnsi="Times New Roman"/>
          <w:b/>
          <w:sz w:val="26"/>
          <w:szCs w:val="26"/>
        </w:rPr>
        <w:sectPr w:rsidR="0048657C" w:rsidRPr="004B457E" w:rsidSect="004B457E">
          <w:footerReference w:type="default" r:id="rId8"/>
          <w:pgSz w:w="11906" w:h="16838" w:code="9"/>
          <w:pgMar w:top="1134" w:right="851" w:bottom="851" w:left="1134" w:header="709" w:footer="709" w:gutter="0"/>
          <w:cols w:space="708"/>
          <w:docGrid w:linePitch="360"/>
        </w:sectPr>
      </w:pPr>
    </w:p>
    <w:p w:rsidR="004B457E" w:rsidRPr="004B457E" w:rsidRDefault="004B457E" w:rsidP="004B457E">
      <w:pPr>
        <w:spacing w:after="0" w:line="240" w:lineRule="auto"/>
        <w:ind w:firstLine="708"/>
        <w:jc w:val="both"/>
        <w:rPr>
          <w:rFonts w:ascii="Times New Roman" w:hAnsi="Times New Roman"/>
          <w:sz w:val="26"/>
          <w:szCs w:val="26"/>
        </w:rPr>
      </w:pPr>
      <w:r w:rsidRPr="004B457E">
        <w:rPr>
          <w:rFonts w:ascii="Times New Roman" w:hAnsi="Times New Roman"/>
          <w:sz w:val="26"/>
          <w:szCs w:val="26"/>
        </w:rPr>
        <w:lastRenderedPageBreak/>
        <w:t xml:space="preserve">Методические указания </w:t>
      </w:r>
      <w:r w:rsidR="002643E0" w:rsidRPr="004B457E">
        <w:rPr>
          <w:rFonts w:ascii="Times New Roman" w:hAnsi="Times New Roman"/>
          <w:sz w:val="26"/>
          <w:szCs w:val="26"/>
        </w:rPr>
        <w:t>разработаны на</w:t>
      </w:r>
      <w:r w:rsidRPr="004B457E">
        <w:rPr>
          <w:rFonts w:ascii="Times New Roman" w:hAnsi="Times New Roman"/>
          <w:sz w:val="26"/>
          <w:szCs w:val="26"/>
        </w:rPr>
        <w:t xml:space="preserve"> основе </w:t>
      </w:r>
    </w:p>
    <w:p w:rsidR="007212AD" w:rsidRPr="00123D7D" w:rsidRDefault="007212AD" w:rsidP="007212AD">
      <w:pPr>
        <w:spacing w:after="0" w:line="240" w:lineRule="auto"/>
        <w:jc w:val="both"/>
        <w:rPr>
          <w:rFonts w:ascii="Times New Roman" w:hAnsi="Times New Roman"/>
          <w:sz w:val="26"/>
          <w:szCs w:val="26"/>
        </w:rPr>
      </w:pPr>
      <w:r w:rsidRPr="00123D7D">
        <w:rPr>
          <w:rFonts w:ascii="Times New Roman" w:hAnsi="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123D7D">
        <w:rPr>
          <w:rFonts w:ascii="Times New Roman" w:hAnsi="Times New Roman"/>
          <w:sz w:val="26"/>
          <w:szCs w:val="26"/>
        </w:rPr>
        <w:t xml:space="preserve"> 22.02.06 Сварочное </w:t>
      </w:r>
      <w:r w:rsidR="002643E0" w:rsidRPr="00123D7D">
        <w:rPr>
          <w:rFonts w:ascii="Times New Roman" w:hAnsi="Times New Roman"/>
          <w:sz w:val="26"/>
          <w:szCs w:val="26"/>
        </w:rPr>
        <w:t>производство, утвержденный</w:t>
      </w:r>
      <w:r w:rsidRPr="00123D7D">
        <w:rPr>
          <w:rFonts w:ascii="Times New Roman" w:hAnsi="Times New Roman"/>
          <w:sz w:val="26"/>
          <w:szCs w:val="26"/>
        </w:rPr>
        <w:t xml:space="preserve"> </w:t>
      </w:r>
      <w:r w:rsidR="002643E0" w:rsidRPr="00123D7D">
        <w:rPr>
          <w:rFonts w:ascii="Times New Roman" w:hAnsi="Times New Roman"/>
          <w:sz w:val="26"/>
          <w:szCs w:val="26"/>
        </w:rPr>
        <w:t>Приказом Минобрнауки</w:t>
      </w:r>
      <w:r w:rsidRPr="00123D7D">
        <w:rPr>
          <w:rFonts w:ascii="Times New Roman" w:hAnsi="Times New Roman"/>
          <w:sz w:val="26"/>
          <w:szCs w:val="26"/>
        </w:rPr>
        <w:t xml:space="preserve"> России </w:t>
      </w:r>
      <w:r w:rsidR="002643E0" w:rsidRPr="00123D7D">
        <w:rPr>
          <w:rFonts w:ascii="Times New Roman" w:hAnsi="Times New Roman"/>
          <w:sz w:val="26"/>
          <w:szCs w:val="26"/>
        </w:rPr>
        <w:t xml:space="preserve">от </w:t>
      </w:r>
      <w:r w:rsidR="002643E0" w:rsidRPr="00123D7D">
        <w:rPr>
          <w:rFonts w:ascii="Times New Roman" w:eastAsia="Times New Roman" w:hAnsi="Times New Roman"/>
          <w:bCs/>
          <w:kern w:val="36"/>
          <w:sz w:val="26"/>
          <w:szCs w:val="26"/>
          <w:lang w:eastAsia="ru-RU"/>
        </w:rPr>
        <w:t>21</w:t>
      </w:r>
      <w:r w:rsidRPr="00123D7D">
        <w:rPr>
          <w:rFonts w:ascii="Times New Roman" w:eastAsia="Times New Roman" w:hAnsi="Times New Roman"/>
          <w:bCs/>
          <w:kern w:val="36"/>
          <w:sz w:val="26"/>
          <w:szCs w:val="26"/>
          <w:lang w:eastAsia="ru-RU"/>
        </w:rPr>
        <w:t xml:space="preserve"> апреля 2014 г. N 360</w:t>
      </w:r>
      <w:r w:rsidRPr="00123D7D">
        <w:rPr>
          <w:rFonts w:ascii="Times New Roman" w:hAnsi="Times New Roman"/>
          <w:sz w:val="26"/>
          <w:szCs w:val="26"/>
        </w:rPr>
        <w:t>, входящей в состав укрупненной группы специальности 22.00.00 Технология материалов;</w:t>
      </w:r>
    </w:p>
    <w:p w:rsidR="007212AD" w:rsidRPr="00123D7D" w:rsidRDefault="007212AD" w:rsidP="007212AD">
      <w:pPr>
        <w:spacing w:after="0" w:line="240" w:lineRule="auto"/>
        <w:jc w:val="both"/>
        <w:rPr>
          <w:rFonts w:ascii="Times New Roman" w:hAnsi="Times New Roman"/>
          <w:sz w:val="26"/>
          <w:szCs w:val="26"/>
        </w:rPr>
      </w:pPr>
      <w:r w:rsidRPr="00123D7D">
        <w:rPr>
          <w:rFonts w:ascii="Times New Roman" w:hAnsi="Times New Roman"/>
          <w:sz w:val="26"/>
          <w:szCs w:val="26"/>
        </w:rPr>
        <w:t xml:space="preserve">- основной профессиональной образовательной программы </w:t>
      </w:r>
      <w:r w:rsidR="002643E0" w:rsidRPr="00123D7D">
        <w:rPr>
          <w:rFonts w:ascii="Times New Roman" w:hAnsi="Times New Roman"/>
          <w:sz w:val="26"/>
          <w:szCs w:val="26"/>
        </w:rPr>
        <w:t xml:space="preserve">по </w:t>
      </w:r>
      <w:r w:rsidR="002643E0" w:rsidRPr="00123D7D">
        <w:rPr>
          <w:rFonts w:ascii="Times New Roman" w:hAnsi="Times New Roman"/>
          <w:color w:val="000000"/>
          <w:sz w:val="26"/>
          <w:szCs w:val="26"/>
        </w:rPr>
        <w:t>специальности:</w:t>
      </w:r>
      <w:r w:rsidR="002643E0" w:rsidRPr="00123D7D">
        <w:rPr>
          <w:rFonts w:ascii="Times New Roman" w:hAnsi="Times New Roman"/>
          <w:sz w:val="26"/>
          <w:szCs w:val="26"/>
        </w:rPr>
        <w:t xml:space="preserve"> 22.02.06</w:t>
      </w:r>
      <w:r w:rsidRPr="00123D7D">
        <w:rPr>
          <w:rFonts w:ascii="Times New Roman" w:hAnsi="Times New Roman"/>
          <w:sz w:val="26"/>
          <w:szCs w:val="26"/>
        </w:rPr>
        <w:t xml:space="preserve"> Сварочное производство, 202</w:t>
      </w:r>
      <w:r w:rsidR="002643E0">
        <w:rPr>
          <w:rFonts w:ascii="Times New Roman" w:hAnsi="Times New Roman"/>
          <w:sz w:val="26"/>
          <w:szCs w:val="26"/>
        </w:rPr>
        <w:t>2</w:t>
      </w:r>
      <w:r w:rsidRPr="00123D7D">
        <w:rPr>
          <w:rFonts w:ascii="Times New Roman" w:hAnsi="Times New Roman"/>
          <w:sz w:val="26"/>
          <w:szCs w:val="26"/>
        </w:rPr>
        <w:t xml:space="preserve"> г. </w:t>
      </w:r>
    </w:p>
    <w:p w:rsidR="007212AD" w:rsidRPr="00123D7D" w:rsidRDefault="007212AD" w:rsidP="007212AD">
      <w:pPr>
        <w:spacing w:after="0" w:line="240" w:lineRule="auto"/>
        <w:jc w:val="both"/>
        <w:rPr>
          <w:rFonts w:ascii="Times New Roman" w:hAnsi="Times New Roman"/>
          <w:sz w:val="26"/>
          <w:szCs w:val="26"/>
        </w:rPr>
      </w:pPr>
      <w:r w:rsidRPr="00123D7D">
        <w:rPr>
          <w:rFonts w:ascii="Times New Roman" w:hAnsi="Times New Roman"/>
          <w:color w:val="000000" w:themeColor="text1"/>
          <w:sz w:val="26"/>
          <w:szCs w:val="26"/>
        </w:rPr>
        <w:t>- на основании рабочей программы общеобразовательной дисциплины «</w:t>
      </w:r>
      <w:r>
        <w:rPr>
          <w:rFonts w:ascii="Times New Roman" w:hAnsi="Times New Roman"/>
          <w:color w:val="000000" w:themeColor="text1"/>
          <w:sz w:val="26"/>
          <w:szCs w:val="26"/>
        </w:rPr>
        <w:t>Иностранный язык</w:t>
      </w:r>
      <w:r w:rsidRPr="00123D7D">
        <w:rPr>
          <w:rFonts w:ascii="Times New Roman" w:hAnsi="Times New Roman"/>
          <w:color w:val="000000" w:themeColor="text1"/>
          <w:sz w:val="26"/>
          <w:szCs w:val="26"/>
        </w:rPr>
        <w:t>», 202</w:t>
      </w:r>
      <w:r w:rsidR="002643E0">
        <w:rPr>
          <w:rFonts w:ascii="Times New Roman" w:hAnsi="Times New Roman"/>
          <w:color w:val="000000" w:themeColor="text1"/>
          <w:sz w:val="26"/>
          <w:szCs w:val="26"/>
        </w:rPr>
        <w:t>2</w:t>
      </w:r>
      <w:r w:rsidRPr="00123D7D">
        <w:rPr>
          <w:rFonts w:ascii="Times New Roman" w:hAnsi="Times New Roman"/>
          <w:color w:val="000000" w:themeColor="text1"/>
          <w:sz w:val="26"/>
          <w:szCs w:val="26"/>
        </w:rPr>
        <w:t xml:space="preserve"> г.</w:t>
      </w:r>
    </w:p>
    <w:p w:rsidR="007212AD" w:rsidRPr="00123D7D" w:rsidRDefault="007212AD" w:rsidP="007212AD">
      <w:pPr>
        <w:spacing w:after="0" w:line="240" w:lineRule="auto"/>
        <w:jc w:val="both"/>
        <w:rPr>
          <w:rFonts w:ascii="Times New Roman" w:hAnsi="Times New Roman"/>
          <w:sz w:val="26"/>
          <w:szCs w:val="26"/>
          <w:lang w:eastAsia="ru-RU"/>
        </w:rPr>
      </w:pPr>
      <w:r w:rsidRPr="00123D7D">
        <w:rPr>
          <w:rFonts w:ascii="Times New Roman" w:hAnsi="Times New Roman"/>
          <w:sz w:val="26"/>
          <w:szCs w:val="26"/>
        </w:rPr>
        <w:t>- рабочей программы воспитания по специальности 22.02.06 Сварочное производство, 202</w:t>
      </w:r>
      <w:r w:rsidR="002643E0">
        <w:rPr>
          <w:rFonts w:ascii="Times New Roman" w:hAnsi="Times New Roman"/>
          <w:sz w:val="26"/>
          <w:szCs w:val="26"/>
        </w:rPr>
        <w:t>2</w:t>
      </w:r>
      <w:r w:rsidRPr="00123D7D">
        <w:rPr>
          <w:rFonts w:ascii="Times New Roman" w:hAnsi="Times New Roman"/>
          <w:sz w:val="26"/>
          <w:szCs w:val="26"/>
        </w:rPr>
        <w:t xml:space="preserve"> г.</w:t>
      </w: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b/>
          <w:sz w:val="26"/>
          <w:szCs w:val="26"/>
          <w:u w:val="single"/>
        </w:rPr>
      </w:pPr>
    </w:p>
    <w:p w:rsidR="0048657C" w:rsidRPr="004B457E" w:rsidRDefault="0048657C" w:rsidP="004B457E">
      <w:pPr>
        <w:spacing w:after="0" w:line="240" w:lineRule="auto"/>
        <w:jc w:val="both"/>
        <w:rPr>
          <w:rFonts w:ascii="Times New Roman" w:hAnsi="Times New Roman"/>
          <w:sz w:val="26"/>
          <w:szCs w:val="26"/>
        </w:rPr>
      </w:pPr>
      <w:r w:rsidRPr="004B457E">
        <w:rPr>
          <w:rFonts w:ascii="Times New Roman" w:hAnsi="Times New Roman"/>
          <w:sz w:val="26"/>
          <w:szCs w:val="26"/>
        </w:rPr>
        <w:t>Организация - разработчик: ГАПОУ «Казанский политехнический колледж»</w:t>
      </w: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autoSpaceDE w:val="0"/>
        <w:autoSpaceDN w:val="0"/>
        <w:adjustRightInd w:val="0"/>
        <w:spacing w:after="0" w:line="240" w:lineRule="auto"/>
        <w:jc w:val="both"/>
        <w:rPr>
          <w:rFonts w:ascii="Times New Roman" w:hAnsi="Times New Roman"/>
          <w:sz w:val="26"/>
          <w:szCs w:val="26"/>
        </w:rPr>
      </w:pPr>
      <w:r w:rsidRPr="004B457E">
        <w:rPr>
          <w:rFonts w:ascii="Times New Roman" w:hAnsi="Times New Roman"/>
          <w:color w:val="000000"/>
          <w:sz w:val="26"/>
          <w:szCs w:val="26"/>
        </w:rPr>
        <w:t>Разработчик:</w:t>
      </w:r>
      <w:r w:rsidR="004B457E">
        <w:rPr>
          <w:rFonts w:ascii="Times New Roman" w:hAnsi="Times New Roman"/>
          <w:color w:val="000000"/>
          <w:sz w:val="26"/>
          <w:szCs w:val="26"/>
        </w:rPr>
        <w:t xml:space="preserve"> </w:t>
      </w:r>
      <w:r w:rsidRPr="004B457E">
        <w:rPr>
          <w:rFonts w:ascii="Times New Roman" w:hAnsi="Times New Roman"/>
          <w:color w:val="000000"/>
          <w:sz w:val="26"/>
          <w:szCs w:val="26"/>
        </w:rPr>
        <w:t xml:space="preserve">Зубарева М.О., преподаватель </w:t>
      </w:r>
    </w:p>
    <w:p w:rsidR="0048657C" w:rsidRPr="004B457E" w:rsidRDefault="0048657C" w:rsidP="004B457E">
      <w:pPr>
        <w:spacing w:after="0" w:line="240" w:lineRule="auto"/>
        <w:jc w:val="both"/>
        <w:rPr>
          <w:rFonts w:ascii="Times New Roman" w:hAnsi="Times New Roman"/>
          <w:b/>
          <w:sz w:val="26"/>
          <w:szCs w:val="26"/>
          <w:u w:val="single"/>
        </w:rPr>
      </w:pPr>
    </w:p>
    <w:p w:rsidR="0048657C" w:rsidRPr="004B457E" w:rsidRDefault="0048657C" w:rsidP="004B457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sectPr w:rsidR="0048657C" w:rsidRPr="004B457E" w:rsidSect="004B457E">
          <w:pgSz w:w="11906" w:h="16838"/>
          <w:pgMar w:top="1134" w:right="851" w:bottom="851" w:left="1134" w:header="708" w:footer="708" w:gutter="0"/>
          <w:cols w:space="708"/>
          <w:docGrid w:linePitch="360"/>
        </w:sectPr>
      </w:pPr>
    </w:p>
    <w:p w:rsidR="0048657C" w:rsidRPr="004B457E" w:rsidRDefault="0048657C" w:rsidP="004B457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pPr>
      <w:bookmarkStart w:id="2" w:name="_Toc85389653"/>
      <w:r w:rsidRPr="004B457E">
        <w:rPr>
          <w:sz w:val="26"/>
          <w:szCs w:val="26"/>
        </w:rPr>
        <w:lastRenderedPageBreak/>
        <w:t>Содержание.</w:t>
      </w:r>
      <w:bookmarkEnd w:id="0"/>
      <w:bookmarkEnd w:id="1"/>
      <w:bookmarkEnd w:id="2"/>
    </w:p>
    <w:p w:rsidR="0048657C" w:rsidRPr="004B457E" w:rsidRDefault="0048657C" w:rsidP="004B457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pPr>
    </w:p>
    <w:sdt>
      <w:sdtPr>
        <w:rPr>
          <w:rFonts w:ascii="Calibri" w:eastAsia="Calibri" w:hAnsi="Calibri"/>
          <w:sz w:val="26"/>
          <w:szCs w:val="26"/>
        </w:rPr>
        <w:id w:val="-2079045848"/>
        <w:docPartObj>
          <w:docPartGallery w:val="Table of Contents"/>
          <w:docPartUnique/>
        </w:docPartObj>
      </w:sdtPr>
      <w:sdtEndPr>
        <w:rPr>
          <w:b/>
          <w:bCs/>
        </w:rPr>
      </w:sdtEndPr>
      <w:sdtContent>
        <w:p w:rsidR="0048657C" w:rsidRPr="004B457E" w:rsidRDefault="00BE0983" w:rsidP="004B457E">
          <w:pPr>
            <w:pStyle w:val="11"/>
            <w:tabs>
              <w:tab w:val="right" w:leader="dot" w:pos="9488"/>
            </w:tabs>
            <w:spacing w:after="0" w:line="240" w:lineRule="auto"/>
            <w:rPr>
              <w:rFonts w:eastAsiaTheme="minorEastAsia"/>
              <w:noProof/>
              <w:sz w:val="26"/>
              <w:szCs w:val="26"/>
              <w:lang w:eastAsia="ru-RU"/>
            </w:rPr>
          </w:pPr>
          <w:r w:rsidRPr="004B457E">
            <w:rPr>
              <w:sz w:val="26"/>
              <w:szCs w:val="26"/>
            </w:rPr>
            <w:fldChar w:fldCharType="begin"/>
          </w:r>
          <w:r w:rsidR="0048657C" w:rsidRPr="004B457E">
            <w:rPr>
              <w:sz w:val="26"/>
              <w:szCs w:val="26"/>
            </w:rPr>
            <w:instrText xml:space="preserve"> TOC \o "1-3" \h \z \u </w:instrText>
          </w:r>
          <w:r w:rsidRPr="004B457E">
            <w:rPr>
              <w:sz w:val="26"/>
              <w:szCs w:val="26"/>
            </w:rPr>
            <w:fldChar w:fldCharType="separate"/>
          </w:r>
          <w:hyperlink w:anchor="_Toc85389653" w:history="1">
            <w:r w:rsidR="0048657C" w:rsidRPr="004B457E">
              <w:rPr>
                <w:rStyle w:val="a3"/>
                <w:noProof/>
                <w:sz w:val="26"/>
                <w:szCs w:val="26"/>
              </w:rPr>
              <w:t>Содержание.</w:t>
            </w:r>
            <w:r w:rsidR="0048657C" w:rsidRPr="004B457E">
              <w:rPr>
                <w:noProof/>
                <w:webHidden/>
                <w:sz w:val="26"/>
                <w:szCs w:val="26"/>
              </w:rPr>
              <w:tab/>
            </w:r>
            <w:r w:rsidRPr="004B457E">
              <w:rPr>
                <w:noProof/>
                <w:webHidden/>
                <w:sz w:val="26"/>
                <w:szCs w:val="26"/>
              </w:rPr>
              <w:fldChar w:fldCharType="begin"/>
            </w:r>
            <w:r w:rsidR="0048657C" w:rsidRPr="004B457E">
              <w:rPr>
                <w:noProof/>
                <w:webHidden/>
                <w:sz w:val="26"/>
                <w:szCs w:val="26"/>
              </w:rPr>
              <w:instrText xml:space="preserve"> PAGEREF _Toc85389653 \h </w:instrText>
            </w:r>
            <w:r w:rsidRPr="004B457E">
              <w:rPr>
                <w:noProof/>
                <w:webHidden/>
                <w:sz w:val="26"/>
                <w:szCs w:val="26"/>
              </w:rPr>
            </w:r>
            <w:r w:rsidRPr="004B457E">
              <w:rPr>
                <w:noProof/>
                <w:webHidden/>
                <w:sz w:val="26"/>
                <w:szCs w:val="26"/>
              </w:rPr>
              <w:fldChar w:fldCharType="separate"/>
            </w:r>
            <w:r w:rsidR="0048657C" w:rsidRPr="004B457E">
              <w:rPr>
                <w:noProof/>
                <w:webHidden/>
                <w:sz w:val="26"/>
                <w:szCs w:val="26"/>
              </w:rPr>
              <w:t>3</w:t>
            </w:r>
            <w:r w:rsidRPr="004B457E">
              <w:rPr>
                <w:noProof/>
                <w:webHidden/>
                <w:sz w:val="26"/>
                <w:szCs w:val="26"/>
              </w:rPr>
              <w:fldChar w:fldCharType="end"/>
            </w:r>
          </w:hyperlink>
        </w:p>
        <w:p w:rsidR="0048657C" w:rsidRPr="004B457E" w:rsidRDefault="009F1E4A" w:rsidP="004B457E">
          <w:pPr>
            <w:pStyle w:val="11"/>
            <w:tabs>
              <w:tab w:val="right" w:leader="dot" w:pos="9488"/>
            </w:tabs>
            <w:spacing w:after="0" w:line="240" w:lineRule="auto"/>
            <w:rPr>
              <w:rFonts w:eastAsiaTheme="minorEastAsia"/>
              <w:noProof/>
              <w:sz w:val="26"/>
              <w:szCs w:val="26"/>
              <w:lang w:eastAsia="ru-RU"/>
            </w:rPr>
          </w:pPr>
          <w:hyperlink w:anchor="_Toc85389654" w:history="1">
            <w:r w:rsidR="0048657C" w:rsidRPr="004B457E">
              <w:rPr>
                <w:rStyle w:val="a3"/>
                <w:noProof/>
                <w:sz w:val="26"/>
                <w:szCs w:val="26"/>
              </w:rPr>
              <w:t>Методические рекомендации по работе  с литературой</w:t>
            </w:r>
            <w:r w:rsidR="0048657C" w:rsidRPr="004B457E">
              <w:rPr>
                <w:noProof/>
                <w:webHidden/>
                <w:sz w:val="26"/>
                <w:szCs w:val="26"/>
              </w:rPr>
              <w:tab/>
            </w:r>
            <w:r w:rsidR="00BE0983" w:rsidRPr="004B457E">
              <w:rPr>
                <w:noProof/>
                <w:webHidden/>
                <w:sz w:val="26"/>
                <w:szCs w:val="26"/>
              </w:rPr>
              <w:fldChar w:fldCharType="begin"/>
            </w:r>
            <w:r w:rsidR="0048657C" w:rsidRPr="004B457E">
              <w:rPr>
                <w:noProof/>
                <w:webHidden/>
                <w:sz w:val="26"/>
                <w:szCs w:val="26"/>
              </w:rPr>
              <w:instrText xml:space="preserve"> PAGEREF _Toc85389654 \h </w:instrText>
            </w:r>
            <w:r w:rsidR="00BE0983" w:rsidRPr="004B457E">
              <w:rPr>
                <w:noProof/>
                <w:webHidden/>
                <w:sz w:val="26"/>
                <w:szCs w:val="26"/>
              </w:rPr>
            </w:r>
            <w:r w:rsidR="00BE0983" w:rsidRPr="004B457E">
              <w:rPr>
                <w:noProof/>
                <w:webHidden/>
                <w:sz w:val="26"/>
                <w:szCs w:val="26"/>
              </w:rPr>
              <w:fldChar w:fldCharType="separate"/>
            </w:r>
            <w:r w:rsidR="0048657C" w:rsidRPr="004B457E">
              <w:rPr>
                <w:noProof/>
                <w:webHidden/>
                <w:sz w:val="26"/>
                <w:szCs w:val="26"/>
              </w:rPr>
              <w:t>9</w:t>
            </w:r>
            <w:r w:rsidR="00BE0983" w:rsidRPr="004B457E">
              <w:rPr>
                <w:noProof/>
                <w:webHidden/>
                <w:sz w:val="26"/>
                <w:szCs w:val="26"/>
              </w:rPr>
              <w:fldChar w:fldCharType="end"/>
            </w:r>
          </w:hyperlink>
        </w:p>
        <w:p w:rsidR="0048657C" w:rsidRPr="004B457E" w:rsidRDefault="009F1E4A" w:rsidP="004B457E">
          <w:pPr>
            <w:pStyle w:val="11"/>
            <w:tabs>
              <w:tab w:val="right" w:leader="dot" w:pos="9488"/>
            </w:tabs>
            <w:spacing w:after="0" w:line="240" w:lineRule="auto"/>
            <w:rPr>
              <w:rFonts w:eastAsiaTheme="minorEastAsia"/>
              <w:noProof/>
              <w:sz w:val="26"/>
              <w:szCs w:val="26"/>
              <w:lang w:eastAsia="ru-RU"/>
            </w:rPr>
          </w:pPr>
          <w:hyperlink w:anchor="_Toc85389655" w:history="1">
            <w:r w:rsidR="0048657C" w:rsidRPr="004B457E">
              <w:rPr>
                <w:rStyle w:val="a3"/>
                <w:noProof/>
                <w:sz w:val="26"/>
                <w:szCs w:val="26"/>
              </w:rPr>
              <w:t>Методические   рекомендации  по составлению</w:t>
            </w:r>
            <w:r w:rsidR="0048657C" w:rsidRPr="004B457E">
              <w:rPr>
                <w:noProof/>
                <w:webHidden/>
                <w:sz w:val="26"/>
                <w:szCs w:val="26"/>
              </w:rPr>
              <w:tab/>
            </w:r>
            <w:r w:rsidR="00BE0983" w:rsidRPr="004B457E">
              <w:rPr>
                <w:noProof/>
                <w:webHidden/>
                <w:sz w:val="26"/>
                <w:szCs w:val="26"/>
              </w:rPr>
              <w:fldChar w:fldCharType="begin"/>
            </w:r>
            <w:r w:rsidR="0048657C" w:rsidRPr="004B457E">
              <w:rPr>
                <w:noProof/>
                <w:webHidden/>
                <w:sz w:val="26"/>
                <w:szCs w:val="26"/>
              </w:rPr>
              <w:instrText xml:space="preserve"> PAGEREF _Toc85389655 \h </w:instrText>
            </w:r>
            <w:r w:rsidR="00BE0983" w:rsidRPr="004B457E">
              <w:rPr>
                <w:noProof/>
                <w:webHidden/>
                <w:sz w:val="26"/>
                <w:szCs w:val="26"/>
              </w:rPr>
            </w:r>
            <w:r w:rsidR="00BE0983" w:rsidRPr="004B457E">
              <w:rPr>
                <w:noProof/>
                <w:webHidden/>
                <w:sz w:val="26"/>
                <w:szCs w:val="26"/>
              </w:rPr>
              <w:fldChar w:fldCharType="separate"/>
            </w:r>
            <w:r w:rsidR="0048657C" w:rsidRPr="004B457E">
              <w:rPr>
                <w:noProof/>
                <w:webHidden/>
                <w:sz w:val="26"/>
                <w:szCs w:val="26"/>
              </w:rPr>
              <w:t>11</w:t>
            </w:r>
            <w:r w:rsidR="00BE0983" w:rsidRPr="004B457E">
              <w:rPr>
                <w:noProof/>
                <w:webHidden/>
                <w:sz w:val="26"/>
                <w:szCs w:val="26"/>
              </w:rPr>
              <w:fldChar w:fldCharType="end"/>
            </w:r>
          </w:hyperlink>
        </w:p>
        <w:p w:rsidR="0048657C" w:rsidRPr="004B457E" w:rsidRDefault="009F1E4A" w:rsidP="004B457E">
          <w:pPr>
            <w:pStyle w:val="31"/>
            <w:spacing w:line="240" w:lineRule="auto"/>
            <w:rPr>
              <w:rFonts w:eastAsiaTheme="minorEastAsia"/>
              <w:noProof/>
              <w:sz w:val="26"/>
              <w:szCs w:val="26"/>
            </w:rPr>
          </w:pPr>
          <w:hyperlink w:anchor="_Toc85389656" w:history="1">
            <w:r w:rsidR="0048657C" w:rsidRPr="004B457E">
              <w:rPr>
                <w:rStyle w:val="a3"/>
                <w:rFonts w:eastAsiaTheme="majorEastAsia"/>
                <w:noProof/>
                <w:sz w:val="26"/>
                <w:szCs w:val="26"/>
              </w:rPr>
              <w:t>Методические рекомендации по подготовке доклада</w:t>
            </w:r>
            <w:r w:rsidR="0048657C" w:rsidRPr="004B457E">
              <w:rPr>
                <w:noProof/>
                <w:webHidden/>
                <w:sz w:val="26"/>
                <w:szCs w:val="26"/>
              </w:rPr>
              <w:t>…………………………………</w:t>
            </w:r>
            <w:r w:rsidR="00BE0983" w:rsidRPr="004B457E">
              <w:rPr>
                <w:noProof/>
                <w:webHidden/>
                <w:sz w:val="26"/>
                <w:szCs w:val="26"/>
              </w:rPr>
              <w:fldChar w:fldCharType="begin"/>
            </w:r>
            <w:r w:rsidR="0048657C" w:rsidRPr="004B457E">
              <w:rPr>
                <w:noProof/>
                <w:webHidden/>
                <w:sz w:val="26"/>
                <w:szCs w:val="26"/>
              </w:rPr>
              <w:instrText xml:space="preserve"> PAGEREF _Toc85389656 \h </w:instrText>
            </w:r>
            <w:r w:rsidR="00BE0983" w:rsidRPr="004B457E">
              <w:rPr>
                <w:noProof/>
                <w:webHidden/>
                <w:sz w:val="26"/>
                <w:szCs w:val="26"/>
              </w:rPr>
            </w:r>
            <w:r w:rsidR="00BE0983" w:rsidRPr="004B457E">
              <w:rPr>
                <w:noProof/>
                <w:webHidden/>
                <w:sz w:val="26"/>
                <w:szCs w:val="26"/>
              </w:rPr>
              <w:fldChar w:fldCharType="separate"/>
            </w:r>
            <w:r w:rsidR="0048657C" w:rsidRPr="004B457E">
              <w:rPr>
                <w:noProof/>
                <w:webHidden/>
                <w:sz w:val="26"/>
                <w:szCs w:val="26"/>
              </w:rPr>
              <w:t>11</w:t>
            </w:r>
            <w:r w:rsidR="00BE0983" w:rsidRPr="004B457E">
              <w:rPr>
                <w:noProof/>
                <w:webHidden/>
                <w:sz w:val="26"/>
                <w:szCs w:val="26"/>
              </w:rPr>
              <w:fldChar w:fldCharType="end"/>
            </w:r>
          </w:hyperlink>
        </w:p>
        <w:p w:rsidR="0048657C" w:rsidRPr="004B457E" w:rsidRDefault="009F1E4A" w:rsidP="004B457E">
          <w:pPr>
            <w:pStyle w:val="31"/>
            <w:spacing w:line="240" w:lineRule="auto"/>
            <w:rPr>
              <w:rFonts w:eastAsiaTheme="minorEastAsia"/>
              <w:noProof/>
              <w:sz w:val="26"/>
              <w:szCs w:val="26"/>
            </w:rPr>
          </w:pPr>
          <w:hyperlink w:anchor="_Toc85389657" w:history="1">
            <w:r w:rsidR="0048657C" w:rsidRPr="004B457E">
              <w:rPr>
                <w:rStyle w:val="a3"/>
                <w:rFonts w:eastAsiaTheme="majorEastAsia"/>
                <w:noProof/>
                <w:sz w:val="26"/>
                <w:szCs w:val="26"/>
              </w:rPr>
              <w:t>Методические рекомендации по подготовке сообщения</w:t>
            </w:r>
            <w:r w:rsidR="0048657C" w:rsidRPr="004B457E">
              <w:rPr>
                <w:noProof/>
                <w:webHidden/>
                <w:sz w:val="26"/>
                <w:szCs w:val="26"/>
              </w:rPr>
              <w:t>………………………………</w:t>
            </w:r>
            <w:r w:rsidR="00BE0983" w:rsidRPr="004B457E">
              <w:rPr>
                <w:noProof/>
                <w:webHidden/>
                <w:sz w:val="26"/>
                <w:szCs w:val="26"/>
              </w:rPr>
              <w:fldChar w:fldCharType="begin"/>
            </w:r>
            <w:r w:rsidR="0048657C" w:rsidRPr="004B457E">
              <w:rPr>
                <w:noProof/>
                <w:webHidden/>
                <w:sz w:val="26"/>
                <w:szCs w:val="26"/>
              </w:rPr>
              <w:instrText xml:space="preserve"> PAGEREF _Toc85389657 \h </w:instrText>
            </w:r>
            <w:r w:rsidR="00BE0983" w:rsidRPr="004B457E">
              <w:rPr>
                <w:noProof/>
                <w:webHidden/>
                <w:sz w:val="26"/>
                <w:szCs w:val="26"/>
              </w:rPr>
            </w:r>
            <w:r w:rsidR="00BE0983" w:rsidRPr="004B457E">
              <w:rPr>
                <w:noProof/>
                <w:webHidden/>
                <w:sz w:val="26"/>
                <w:szCs w:val="26"/>
              </w:rPr>
              <w:fldChar w:fldCharType="separate"/>
            </w:r>
            <w:r w:rsidR="0048657C" w:rsidRPr="004B457E">
              <w:rPr>
                <w:noProof/>
                <w:webHidden/>
                <w:sz w:val="26"/>
                <w:szCs w:val="26"/>
              </w:rPr>
              <w:t>12</w:t>
            </w:r>
            <w:r w:rsidR="00BE0983" w:rsidRPr="004B457E">
              <w:rPr>
                <w:noProof/>
                <w:webHidden/>
                <w:sz w:val="26"/>
                <w:szCs w:val="26"/>
              </w:rPr>
              <w:fldChar w:fldCharType="end"/>
            </w:r>
          </w:hyperlink>
        </w:p>
        <w:p w:rsidR="0048657C" w:rsidRPr="004B457E" w:rsidRDefault="009F1E4A" w:rsidP="004B457E">
          <w:pPr>
            <w:pStyle w:val="31"/>
            <w:spacing w:line="240" w:lineRule="auto"/>
            <w:rPr>
              <w:rFonts w:eastAsiaTheme="minorEastAsia"/>
              <w:noProof/>
              <w:sz w:val="26"/>
              <w:szCs w:val="26"/>
            </w:rPr>
          </w:pPr>
          <w:hyperlink w:anchor="_Toc85389658" w:history="1">
            <w:r w:rsidR="0048657C" w:rsidRPr="004B457E">
              <w:rPr>
                <w:rStyle w:val="a3"/>
                <w:rFonts w:eastAsiaTheme="majorEastAsia"/>
                <w:noProof/>
                <w:sz w:val="26"/>
                <w:szCs w:val="26"/>
              </w:rPr>
              <w:t>Методические рекомендации по выполнению реферата</w:t>
            </w:r>
            <w:r w:rsidR="0048657C" w:rsidRPr="004B457E">
              <w:rPr>
                <w:noProof/>
                <w:webHidden/>
                <w:sz w:val="26"/>
                <w:szCs w:val="26"/>
              </w:rPr>
              <w:t>………………………………</w:t>
            </w:r>
            <w:r w:rsidR="00BE0983" w:rsidRPr="004B457E">
              <w:rPr>
                <w:noProof/>
                <w:webHidden/>
                <w:sz w:val="26"/>
                <w:szCs w:val="26"/>
              </w:rPr>
              <w:fldChar w:fldCharType="begin"/>
            </w:r>
            <w:r w:rsidR="0048657C" w:rsidRPr="004B457E">
              <w:rPr>
                <w:noProof/>
                <w:webHidden/>
                <w:sz w:val="26"/>
                <w:szCs w:val="26"/>
              </w:rPr>
              <w:instrText xml:space="preserve"> PAGEREF _Toc85389658 \h </w:instrText>
            </w:r>
            <w:r w:rsidR="00BE0983" w:rsidRPr="004B457E">
              <w:rPr>
                <w:noProof/>
                <w:webHidden/>
                <w:sz w:val="26"/>
                <w:szCs w:val="26"/>
              </w:rPr>
            </w:r>
            <w:r w:rsidR="00BE0983" w:rsidRPr="004B457E">
              <w:rPr>
                <w:noProof/>
                <w:webHidden/>
                <w:sz w:val="26"/>
                <w:szCs w:val="26"/>
              </w:rPr>
              <w:fldChar w:fldCharType="separate"/>
            </w:r>
            <w:r w:rsidR="0048657C" w:rsidRPr="004B457E">
              <w:rPr>
                <w:noProof/>
                <w:webHidden/>
                <w:sz w:val="26"/>
                <w:szCs w:val="26"/>
              </w:rPr>
              <w:t>15</w:t>
            </w:r>
            <w:r w:rsidR="00BE0983" w:rsidRPr="004B457E">
              <w:rPr>
                <w:noProof/>
                <w:webHidden/>
                <w:sz w:val="26"/>
                <w:szCs w:val="26"/>
              </w:rPr>
              <w:fldChar w:fldCharType="end"/>
            </w:r>
          </w:hyperlink>
        </w:p>
        <w:p w:rsidR="0048657C" w:rsidRPr="004B457E" w:rsidRDefault="009F1E4A" w:rsidP="004B457E">
          <w:pPr>
            <w:pStyle w:val="31"/>
            <w:spacing w:line="240" w:lineRule="auto"/>
            <w:rPr>
              <w:rFonts w:eastAsiaTheme="minorEastAsia"/>
              <w:noProof/>
              <w:sz w:val="26"/>
              <w:szCs w:val="26"/>
            </w:rPr>
          </w:pPr>
          <w:hyperlink w:anchor="_Toc85389659" w:history="1">
            <w:r w:rsidR="0048657C" w:rsidRPr="004B457E">
              <w:rPr>
                <w:rStyle w:val="a3"/>
                <w:rFonts w:eastAsiaTheme="majorEastAsia"/>
                <w:noProof/>
                <w:sz w:val="26"/>
                <w:szCs w:val="26"/>
              </w:rPr>
              <w:t>Методические рекомендации по подготовке презентации</w:t>
            </w:r>
            <w:r w:rsidR="0048657C" w:rsidRPr="004B457E">
              <w:rPr>
                <w:noProof/>
                <w:webHidden/>
                <w:sz w:val="26"/>
                <w:szCs w:val="26"/>
              </w:rPr>
              <w:t>……………………………</w:t>
            </w:r>
            <w:r w:rsidR="00BE0983" w:rsidRPr="004B457E">
              <w:rPr>
                <w:noProof/>
                <w:webHidden/>
                <w:sz w:val="26"/>
                <w:szCs w:val="26"/>
              </w:rPr>
              <w:fldChar w:fldCharType="begin"/>
            </w:r>
            <w:r w:rsidR="0048657C" w:rsidRPr="004B457E">
              <w:rPr>
                <w:noProof/>
                <w:webHidden/>
                <w:sz w:val="26"/>
                <w:szCs w:val="26"/>
              </w:rPr>
              <w:instrText xml:space="preserve"> PAGEREF _Toc85389659 \h </w:instrText>
            </w:r>
            <w:r w:rsidR="00BE0983" w:rsidRPr="004B457E">
              <w:rPr>
                <w:noProof/>
                <w:webHidden/>
                <w:sz w:val="26"/>
                <w:szCs w:val="26"/>
              </w:rPr>
            </w:r>
            <w:r w:rsidR="00BE0983" w:rsidRPr="004B457E">
              <w:rPr>
                <w:noProof/>
                <w:webHidden/>
                <w:sz w:val="26"/>
                <w:szCs w:val="26"/>
              </w:rPr>
              <w:fldChar w:fldCharType="separate"/>
            </w:r>
            <w:r w:rsidR="0048657C" w:rsidRPr="004B457E">
              <w:rPr>
                <w:noProof/>
                <w:webHidden/>
                <w:sz w:val="26"/>
                <w:szCs w:val="26"/>
              </w:rPr>
              <w:t>18</w:t>
            </w:r>
            <w:r w:rsidR="00BE0983" w:rsidRPr="004B457E">
              <w:rPr>
                <w:noProof/>
                <w:webHidden/>
                <w:sz w:val="26"/>
                <w:szCs w:val="26"/>
              </w:rPr>
              <w:fldChar w:fldCharType="end"/>
            </w:r>
          </w:hyperlink>
        </w:p>
        <w:p w:rsidR="0048657C" w:rsidRPr="004B457E" w:rsidRDefault="00BE0983" w:rsidP="004B457E">
          <w:pPr>
            <w:spacing w:after="0" w:line="240" w:lineRule="auto"/>
            <w:rPr>
              <w:rFonts w:ascii="Times New Roman" w:hAnsi="Times New Roman"/>
              <w:b/>
              <w:bCs/>
              <w:sz w:val="26"/>
              <w:szCs w:val="26"/>
            </w:rPr>
          </w:pPr>
          <w:r w:rsidRPr="004B457E">
            <w:rPr>
              <w:rFonts w:ascii="Times New Roman" w:hAnsi="Times New Roman"/>
              <w:b/>
              <w:bCs/>
              <w:sz w:val="26"/>
              <w:szCs w:val="26"/>
            </w:rPr>
            <w:fldChar w:fldCharType="end"/>
          </w:r>
        </w:p>
      </w:sdtContent>
    </w:sdt>
    <w:p w:rsidR="0048657C" w:rsidRPr="004B457E" w:rsidRDefault="0048657C" w:rsidP="004B457E">
      <w:pPr>
        <w:spacing w:after="0" w:line="240" w:lineRule="auto"/>
        <w:rPr>
          <w:rFonts w:ascii="Times New Roman" w:hAnsi="Times New Roman"/>
          <w:b/>
          <w:bCs/>
          <w:sz w:val="26"/>
          <w:szCs w:val="26"/>
        </w:rPr>
      </w:pPr>
    </w:p>
    <w:p w:rsidR="0048657C" w:rsidRPr="004B457E" w:rsidRDefault="0048657C" w:rsidP="004B457E">
      <w:pPr>
        <w:spacing w:after="0" w:line="240" w:lineRule="auto"/>
        <w:rPr>
          <w:rFonts w:ascii="Times New Roman" w:hAnsi="Times New Roman"/>
          <w:b/>
          <w:bCs/>
          <w:sz w:val="26"/>
          <w:szCs w:val="26"/>
        </w:rPr>
      </w:pPr>
    </w:p>
    <w:p w:rsidR="0048657C" w:rsidRPr="004B457E" w:rsidRDefault="0048657C" w:rsidP="004B457E">
      <w:pPr>
        <w:spacing w:after="0" w:line="240" w:lineRule="auto"/>
        <w:rPr>
          <w:rFonts w:ascii="Times New Roman" w:hAnsi="Times New Roman"/>
          <w:b/>
          <w:bCs/>
          <w:sz w:val="26"/>
          <w:szCs w:val="26"/>
        </w:rPr>
      </w:pPr>
    </w:p>
    <w:p w:rsidR="0048657C" w:rsidRPr="004B457E" w:rsidRDefault="0048657C" w:rsidP="004B457E">
      <w:pPr>
        <w:spacing w:after="0" w:line="240" w:lineRule="auto"/>
        <w:rPr>
          <w:rFonts w:ascii="Times New Roman" w:hAnsi="Times New Roman"/>
          <w:b/>
          <w:bCs/>
          <w:sz w:val="26"/>
          <w:szCs w:val="26"/>
        </w:rPr>
      </w:pPr>
    </w:p>
    <w:p w:rsidR="0048657C" w:rsidRPr="004B457E" w:rsidRDefault="0048657C" w:rsidP="004B457E">
      <w:pPr>
        <w:spacing w:after="0" w:line="240" w:lineRule="auto"/>
        <w:rPr>
          <w:rFonts w:ascii="Times New Roman" w:hAnsi="Times New Roman"/>
          <w:b/>
          <w:bCs/>
          <w:sz w:val="26"/>
          <w:szCs w:val="26"/>
        </w:rPr>
      </w:pPr>
    </w:p>
    <w:p w:rsidR="0048657C" w:rsidRPr="004B457E" w:rsidRDefault="0048657C" w:rsidP="004B457E">
      <w:pPr>
        <w:spacing w:after="0" w:line="240" w:lineRule="auto"/>
        <w:rPr>
          <w:rFonts w:ascii="Times New Roman" w:hAnsi="Times New Roman"/>
          <w:b/>
          <w:bCs/>
          <w:sz w:val="26"/>
          <w:szCs w:val="26"/>
        </w:rPr>
      </w:pPr>
    </w:p>
    <w:p w:rsidR="0048657C" w:rsidRPr="004B457E" w:rsidRDefault="0048657C" w:rsidP="004B457E">
      <w:pPr>
        <w:spacing w:after="0" w:line="240" w:lineRule="auto"/>
        <w:rPr>
          <w:rFonts w:ascii="Times New Roman" w:hAnsi="Times New Roman"/>
          <w:b/>
          <w:bCs/>
          <w:sz w:val="26"/>
          <w:szCs w:val="26"/>
        </w:rPr>
      </w:pPr>
    </w:p>
    <w:p w:rsidR="0048657C" w:rsidRPr="004B457E" w:rsidRDefault="0048657C" w:rsidP="004B457E">
      <w:pPr>
        <w:spacing w:after="0" w:line="240" w:lineRule="auto"/>
        <w:rPr>
          <w:rFonts w:ascii="Times New Roman" w:hAnsi="Times New Roman"/>
          <w:b/>
          <w:bCs/>
          <w:sz w:val="26"/>
          <w:szCs w:val="26"/>
        </w:rPr>
      </w:pPr>
    </w:p>
    <w:p w:rsidR="0048657C" w:rsidRPr="004B457E" w:rsidRDefault="0048657C" w:rsidP="004B457E">
      <w:pPr>
        <w:spacing w:after="0" w:line="240" w:lineRule="auto"/>
        <w:rPr>
          <w:rFonts w:ascii="Times New Roman" w:hAnsi="Times New Roman"/>
          <w:b/>
          <w:bCs/>
          <w:sz w:val="26"/>
          <w:szCs w:val="26"/>
        </w:rPr>
      </w:pPr>
    </w:p>
    <w:p w:rsidR="0048657C" w:rsidRPr="004B457E" w:rsidRDefault="0048657C" w:rsidP="004B457E">
      <w:pPr>
        <w:spacing w:after="0" w:line="240" w:lineRule="auto"/>
        <w:rPr>
          <w:rFonts w:ascii="Times New Roman" w:hAnsi="Times New Roman"/>
          <w:b/>
          <w:bCs/>
          <w:sz w:val="26"/>
          <w:szCs w:val="26"/>
        </w:rPr>
      </w:pPr>
    </w:p>
    <w:p w:rsidR="0048657C" w:rsidRPr="004B457E" w:rsidRDefault="0048657C" w:rsidP="004B457E">
      <w:pPr>
        <w:spacing w:after="0" w:line="240" w:lineRule="auto"/>
        <w:rPr>
          <w:rFonts w:ascii="Times New Roman" w:hAnsi="Times New Roman"/>
          <w:b/>
          <w:bCs/>
          <w:sz w:val="26"/>
          <w:szCs w:val="26"/>
        </w:rPr>
      </w:pPr>
    </w:p>
    <w:p w:rsidR="0048657C" w:rsidRPr="004B457E" w:rsidRDefault="0048657C" w:rsidP="004B457E">
      <w:pPr>
        <w:spacing w:after="0" w:line="240" w:lineRule="auto"/>
        <w:rPr>
          <w:rFonts w:ascii="Times New Roman" w:hAnsi="Times New Roman"/>
          <w:b/>
          <w:bCs/>
          <w:sz w:val="26"/>
          <w:szCs w:val="26"/>
        </w:rPr>
      </w:pPr>
    </w:p>
    <w:p w:rsidR="0048657C" w:rsidRPr="004B457E" w:rsidRDefault="0048657C" w:rsidP="004B457E">
      <w:pPr>
        <w:spacing w:after="0" w:line="240" w:lineRule="auto"/>
        <w:rPr>
          <w:rFonts w:ascii="Times New Roman" w:hAnsi="Times New Roman"/>
          <w:b/>
          <w:bCs/>
          <w:sz w:val="26"/>
          <w:szCs w:val="26"/>
        </w:rPr>
      </w:pPr>
    </w:p>
    <w:p w:rsidR="0048657C" w:rsidRPr="004B457E" w:rsidRDefault="0048657C" w:rsidP="004B457E">
      <w:pPr>
        <w:spacing w:after="0" w:line="240" w:lineRule="auto"/>
        <w:rPr>
          <w:rFonts w:ascii="Times New Roman" w:hAnsi="Times New Roman"/>
          <w:b/>
          <w:bCs/>
          <w:sz w:val="26"/>
          <w:szCs w:val="26"/>
        </w:rPr>
      </w:pPr>
    </w:p>
    <w:p w:rsidR="0048657C" w:rsidRPr="004B457E" w:rsidRDefault="0048657C" w:rsidP="004B457E">
      <w:pPr>
        <w:spacing w:after="0" w:line="240" w:lineRule="auto"/>
        <w:rPr>
          <w:rFonts w:ascii="Times New Roman" w:hAnsi="Times New Roman"/>
          <w:b/>
          <w:bCs/>
          <w:sz w:val="26"/>
          <w:szCs w:val="26"/>
        </w:rPr>
      </w:pPr>
    </w:p>
    <w:p w:rsidR="0048657C" w:rsidRPr="004B457E" w:rsidRDefault="0048657C" w:rsidP="004B457E">
      <w:pPr>
        <w:spacing w:after="0" w:line="240" w:lineRule="auto"/>
        <w:rPr>
          <w:rFonts w:ascii="Times New Roman" w:hAnsi="Times New Roman"/>
          <w:b/>
          <w:bCs/>
          <w:sz w:val="26"/>
          <w:szCs w:val="26"/>
        </w:rPr>
      </w:pPr>
    </w:p>
    <w:p w:rsidR="0048657C" w:rsidRDefault="0048657C" w:rsidP="004B457E">
      <w:pPr>
        <w:spacing w:after="0" w:line="240" w:lineRule="auto"/>
        <w:rPr>
          <w:rFonts w:ascii="Times New Roman" w:hAnsi="Times New Roman"/>
          <w:b/>
          <w:bCs/>
          <w:sz w:val="26"/>
          <w:szCs w:val="26"/>
        </w:rPr>
      </w:pPr>
    </w:p>
    <w:p w:rsidR="004B457E" w:rsidRDefault="004B457E" w:rsidP="004B457E">
      <w:pPr>
        <w:spacing w:after="0" w:line="240" w:lineRule="auto"/>
        <w:rPr>
          <w:rFonts w:ascii="Times New Roman" w:hAnsi="Times New Roman"/>
          <w:b/>
          <w:bCs/>
          <w:sz w:val="26"/>
          <w:szCs w:val="26"/>
        </w:rPr>
      </w:pPr>
    </w:p>
    <w:p w:rsidR="004B457E" w:rsidRDefault="004B457E" w:rsidP="004B457E">
      <w:pPr>
        <w:spacing w:after="0" w:line="240" w:lineRule="auto"/>
        <w:rPr>
          <w:rFonts w:ascii="Times New Roman" w:hAnsi="Times New Roman"/>
          <w:b/>
          <w:bCs/>
          <w:sz w:val="26"/>
          <w:szCs w:val="26"/>
        </w:rPr>
      </w:pPr>
    </w:p>
    <w:p w:rsidR="004B457E" w:rsidRDefault="004B457E" w:rsidP="004B457E">
      <w:pPr>
        <w:spacing w:after="0" w:line="240" w:lineRule="auto"/>
        <w:rPr>
          <w:rFonts w:ascii="Times New Roman" w:hAnsi="Times New Roman"/>
          <w:b/>
          <w:bCs/>
          <w:sz w:val="26"/>
          <w:szCs w:val="26"/>
        </w:rPr>
      </w:pPr>
    </w:p>
    <w:p w:rsidR="004B457E" w:rsidRDefault="004B457E" w:rsidP="004B457E">
      <w:pPr>
        <w:spacing w:after="0" w:line="240" w:lineRule="auto"/>
        <w:rPr>
          <w:rFonts w:ascii="Times New Roman" w:hAnsi="Times New Roman"/>
          <w:b/>
          <w:bCs/>
          <w:sz w:val="26"/>
          <w:szCs w:val="26"/>
        </w:rPr>
      </w:pPr>
    </w:p>
    <w:p w:rsidR="004B457E" w:rsidRDefault="004B457E" w:rsidP="004B457E">
      <w:pPr>
        <w:spacing w:after="0" w:line="240" w:lineRule="auto"/>
        <w:rPr>
          <w:rFonts w:ascii="Times New Roman" w:hAnsi="Times New Roman"/>
          <w:b/>
          <w:bCs/>
          <w:sz w:val="26"/>
          <w:szCs w:val="26"/>
        </w:rPr>
      </w:pPr>
    </w:p>
    <w:p w:rsidR="004B457E" w:rsidRDefault="004B457E" w:rsidP="004B457E">
      <w:pPr>
        <w:spacing w:after="0" w:line="240" w:lineRule="auto"/>
        <w:rPr>
          <w:rFonts w:ascii="Times New Roman" w:hAnsi="Times New Roman"/>
          <w:b/>
          <w:bCs/>
          <w:sz w:val="26"/>
          <w:szCs w:val="26"/>
        </w:rPr>
      </w:pPr>
    </w:p>
    <w:p w:rsidR="004B457E" w:rsidRDefault="004B457E" w:rsidP="004B457E">
      <w:pPr>
        <w:spacing w:after="0" w:line="240" w:lineRule="auto"/>
        <w:rPr>
          <w:rFonts w:ascii="Times New Roman" w:hAnsi="Times New Roman"/>
          <w:b/>
          <w:bCs/>
          <w:sz w:val="26"/>
          <w:szCs w:val="26"/>
        </w:rPr>
      </w:pPr>
    </w:p>
    <w:p w:rsidR="004B457E" w:rsidRDefault="004B457E" w:rsidP="004B457E">
      <w:pPr>
        <w:spacing w:after="0" w:line="240" w:lineRule="auto"/>
        <w:rPr>
          <w:rFonts w:ascii="Times New Roman" w:hAnsi="Times New Roman"/>
          <w:b/>
          <w:bCs/>
          <w:sz w:val="26"/>
          <w:szCs w:val="26"/>
        </w:rPr>
      </w:pPr>
    </w:p>
    <w:p w:rsidR="004B457E" w:rsidRDefault="004B457E" w:rsidP="004B457E">
      <w:pPr>
        <w:spacing w:after="0" w:line="240" w:lineRule="auto"/>
        <w:rPr>
          <w:rFonts w:ascii="Times New Roman" w:hAnsi="Times New Roman"/>
          <w:b/>
          <w:bCs/>
          <w:sz w:val="26"/>
          <w:szCs w:val="26"/>
        </w:rPr>
      </w:pPr>
    </w:p>
    <w:p w:rsidR="004B457E" w:rsidRDefault="004B457E" w:rsidP="004B457E">
      <w:pPr>
        <w:spacing w:after="0" w:line="240" w:lineRule="auto"/>
        <w:rPr>
          <w:rFonts w:ascii="Times New Roman" w:hAnsi="Times New Roman"/>
          <w:b/>
          <w:bCs/>
          <w:sz w:val="26"/>
          <w:szCs w:val="26"/>
        </w:rPr>
      </w:pPr>
    </w:p>
    <w:p w:rsidR="004B457E" w:rsidRDefault="004B457E" w:rsidP="004B457E">
      <w:pPr>
        <w:spacing w:after="0" w:line="240" w:lineRule="auto"/>
        <w:rPr>
          <w:rFonts w:ascii="Times New Roman" w:hAnsi="Times New Roman"/>
          <w:b/>
          <w:bCs/>
          <w:sz w:val="26"/>
          <w:szCs w:val="26"/>
        </w:rPr>
      </w:pPr>
    </w:p>
    <w:p w:rsidR="004B457E" w:rsidRDefault="004B457E" w:rsidP="004B457E">
      <w:pPr>
        <w:spacing w:after="0" w:line="240" w:lineRule="auto"/>
        <w:rPr>
          <w:rFonts w:ascii="Times New Roman" w:hAnsi="Times New Roman"/>
          <w:b/>
          <w:bCs/>
          <w:sz w:val="26"/>
          <w:szCs w:val="26"/>
        </w:rPr>
      </w:pPr>
    </w:p>
    <w:p w:rsidR="004B457E" w:rsidRDefault="004B457E" w:rsidP="004B457E">
      <w:pPr>
        <w:spacing w:after="0" w:line="240" w:lineRule="auto"/>
        <w:rPr>
          <w:rFonts w:ascii="Times New Roman" w:hAnsi="Times New Roman"/>
          <w:b/>
          <w:bCs/>
          <w:sz w:val="26"/>
          <w:szCs w:val="26"/>
        </w:rPr>
      </w:pPr>
    </w:p>
    <w:p w:rsidR="004B457E" w:rsidRDefault="004B457E" w:rsidP="004B457E">
      <w:pPr>
        <w:spacing w:after="0" w:line="240" w:lineRule="auto"/>
        <w:rPr>
          <w:rFonts w:ascii="Times New Roman" w:hAnsi="Times New Roman"/>
          <w:b/>
          <w:bCs/>
          <w:sz w:val="26"/>
          <w:szCs w:val="26"/>
        </w:rPr>
      </w:pPr>
    </w:p>
    <w:p w:rsidR="004B457E" w:rsidRDefault="004B457E" w:rsidP="004B457E">
      <w:pPr>
        <w:spacing w:after="0" w:line="240" w:lineRule="auto"/>
        <w:rPr>
          <w:rFonts w:ascii="Times New Roman" w:hAnsi="Times New Roman"/>
          <w:b/>
          <w:bCs/>
          <w:sz w:val="26"/>
          <w:szCs w:val="26"/>
        </w:rPr>
      </w:pPr>
    </w:p>
    <w:p w:rsidR="004B457E" w:rsidRPr="004B457E" w:rsidRDefault="004B457E" w:rsidP="004B457E">
      <w:pPr>
        <w:spacing w:after="0" w:line="240" w:lineRule="auto"/>
        <w:rPr>
          <w:rFonts w:ascii="Times New Roman" w:hAnsi="Times New Roman"/>
          <w:b/>
          <w:bCs/>
          <w:sz w:val="26"/>
          <w:szCs w:val="26"/>
        </w:rPr>
      </w:pPr>
    </w:p>
    <w:p w:rsidR="0048657C" w:rsidRPr="004B457E" w:rsidRDefault="0048657C" w:rsidP="004B457E">
      <w:pPr>
        <w:spacing w:after="0" w:line="240" w:lineRule="auto"/>
        <w:rPr>
          <w:rFonts w:ascii="Times New Roman" w:hAnsi="Times New Roman"/>
          <w:b/>
          <w:bCs/>
          <w:sz w:val="26"/>
          <w:szCs w:val="26"/>
        </w:rPr>
      </w:pPr>
    </w:p>
    <w:p w:rsidR="0048657C" w:rsidRPr="004B457E" w:rsidRDefault="0048657C" w:rsidP="004B457E">
      <w:pPr>
        <w:spacing w:after="0" w:line="240" w:lineRule="auto"/>
        <w:rPr>
          <w:rFonts w:ascii="Times New Roman" w:hAnsi="Times New Roman"/>
          <w:b/>
          <w:bCs/>
          <w:sz w:val="26"/>
          <w:szCs w:val="26"/>
        </w:rPr>
      </w:pPr>
    </w:p>
    <w:p w:rsidR="0048657C" w:rsidRPr="004B457E" w:rsidRDefault="0048657C" w:rsidP="004B457E">
      <w:pPr>
        <w:spacing w:after="0" w:line="240" w:lineRule="auto"/>
        <w:rPr>
          <w:rFonts w:ascii="Times New Roman" w:hAnsi="Times New Roman"/>
          <w:b/>
          <w:bCs/>
          <w:sz w:val="26"/>
          <w:szCs w:val="26"/>
        </w:rPr>
      </w:pPr>
    </w:p>
    <w:p w:rsidR="0048657C" w:rsidRPr="004B457E" w:rsidRDefault="0048657C" w:rsidP="004B457E">
      <w:pPr>
        <w:spacing w:after="0" w:line="240" w:lineRule="auto"/>
        <w:rPr>
          <w:rFonts w:ascii="Times New Roman" w:hAnsi="Times New Roman"/>
          <w:b/>
          <w:bCs/>
          <w:sz w:val="26"/>
          <w:szCs w:val="26"/>
        </w:rPr>
      </w:pPr>
    </w:p>
    <w:p w:rsidR="0048657C" w:rsidRPr="004B457E" w:rsidRDefault="0048657C" w:rsidP="004B457E">
      <w:pPr>
        <w:spacing w:after="0" w:line="240" w:lineRule="auto"/>
        <w:rPr>
          <w:rFonts w:ascii="Times New Roman" w:hAnsi="Times New Roman"/>
          <w:b/>
          <w:bCs/>
          <w:sz w:val="26"/>
          <w:szCs w:val="26"/>
        </w:rPr>
      </w:pPr>
    </w:p>
    <w:p w:rsidR="0048657C" w:rsidRPr="004B457E" w:rsidRDefault="0048657C" w:rsidP="004B457E">
      <w:pPr>
        <w:pStyle w:val="a6"/>
        <w:numPr>
          <w:ilvl w:val="0"/>
          <w:numId w:val="1"/>
        </w:numPr>
        <w:tabs>
          <w:tab w:val="left" w:pos="284"/>
          <w:tab w:val="left" w:pos="851"/>
        </w:tabs>
        <w:ind w:left="0" w:firstLine="0"/>
        <w:jc w:val="center"/>
        <w:rPr>
          <w:b/>
          <w:sz w:val="26"/>
          <w:szCs w:val="26"/>
        </w:rPr>
      </w:pPr>
      <w:r w:rsidRPr="004B457E">
        <w:rPr>
          <w:b/>
          <w:sz w:val="26"/>
          <w:szCs w:val="26"/>
        </w:rPr>
        <w:lastRenderedPageBreak/>
        <w:t>Пояснительная записка</w:t>
      </w:r>
    </w:p>
    <w:p w:rsidR="0048657C" w:rsidRPr="004B457E" w:rsidRDefault="0048657C" w:rsidP="004B457E">
      <w:pPr>
        <w:pStyle w:val="a6"/>
        <w:tabs>
          <w:tab w:val="left" w:pos="284"/>
          <w:tab w:val="left" w:pos="851"/>
        </w:tabs>
        <w:ind w:left="0" w:firstLine="0"/>
        <w:rPr>
          <w:b/>
          <w:sz w:val="26"/>
          <w:szCs w:val="26"/>
        </w:rPr>
      </w:pP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rPr>
        <w:t xml:space="preserve">Методические рекомендации по выполнению внеаудиторной самостоятельной работы по   дисциплине </w:t>
      </w:r>
      <w:r w:rsidRPr="004B457E">
        <w:rPr>
          <w:rFonts w:ascii="Times New Roman" w:hAnsi="Times New Roman"/>
          <w:bCs/>
          <w:sz w:val="26"/>
          <w:szCs w:val="26"/>
        </w:rPr>
        <w:t>ОУД.03 Иностранный язык</w:t>
      </w:r>
      <w:r w:rsidR="004B457E" w:rsidRPr="004B457E">
        <w:rPr>
          <w:rFonts w:ascii="Times New Roman" w:hAnsi="Times New Roman"/>
          <w:bCs/>
          <w:sz w:val="26"/>
          <w:szCs w:val="26"/>
        </w:rPr>
        <w:t xml:space="preserve"> </w:t>
      </w:r>
      <w:r w:rsidRPr="004B457E">
        <w:rPr>
          <w:rFonts w:ascii="Times New Roman" w:hAnsi="Times New Roman"/>
          <w:sz w:val="26"/>
          <w:szCs w:val="26"/>
        </w:rPr>
        <w:t xml:space="preserve">разработаны с целью </w:t>
      </w:r>
      <w:r w:rsidRPr="004B457E">
        <w:rPr>
          <w:rFonts w:ascii="Times New Roman" w:hAnsi="Times New Roman"/>
          <w:bCs/>
          <w:sz w:val="26"/>
          <w:szCs w:val="26"/>
        </w:rPr>
        <w:t xml:space="preserve">формирования у </w:t>
      </w:r>
      <w:r w:rsidRPr="004B457E">
        <w:rPr>
          <w:rFonts w:ascii="Times New Roman" w:hAnsi="Times New Roman"/>
          <w:sz w:val="26"/>
          <w:szCs w:val="26"/>
        </w:rPr>
        <w:t>обучающихся</w:t>
      </w:r>
      <w:r w:rsidRPr="004B457E">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48657C" w:rsidRPr="004B457E" w:rsidRDefault="0048657C" w:rsidP="004B457E">
      <w:pPr>
        <w:spacing w:after="0" w:line="240" w:lineRule="auto"/>
        <w:ind w:firstLine="720"/>
        <w:jc w:val="both"/>
        <w:rPr>
          <w:rFonts w:ascii="Times New Roman" w:hAnsi="Times New Roman"/>
          <w:sz w:val="26"/>
          <w:szCs w:val="26"/>
        </w:rPr>
      </w:pPr>
      <w:r w:rsidRPr="004B457E">
        <w:rPr>
          <w:rFonts w:ascii="Times New Roman" w:hAnsi="Times New Roman"/>
          <w:sz w:val="26"/>
          <w:szCs w:val="26"/>
        </w:rPr>
        <w:t>Для допуска к дифференцированному зачёту необходимо выполнение 70% занятий.</w:t>
      </w:r>
    </w:p>
    <w:p w:rsidR="007212AD" w:rsidRPr="00123D7D" w:rsidRDefault="007212AD" w:rsidP="007212AD">
      <w:pPr>
        <w:spacing w:after="0" w:line="240" w:lineRule="auto"/>
        <w:ind w:firstLine="426"/>
        <w:jc w:val="both"/>
        <w:rPr>
          <w:rFonts w:ascii="Times New Roman" w:hAnsi="Times New Roman"/>
          <w:b/>
          <w:bCs/>
          <w:sz w:val="26"/>
          <w:szCs w:val="26"/>
        </w:rPr>
      </w:pPr>
      <w:bookmarkStart w:id="3" w:name="_Hlk93857247"/>
      <w:r w:rsidRPr="00123D7D">
        <w:rPr>
          <w:rFonts w:ascii="Times New Roman" w:hAnsi="Times New Roman"/>
          <w:sz w:val="26"/>
          <w:szCs w:val="26"/>
        </w:rPr>
        <w:t xml:space="preserve">В результате выполнения у обучающегося формируются и закрепляются следующие </w:t>
      </w:r>
      <w:r w:rsidRPr="00123D7D">
        <w:rPr>
          <w:rFonts w:ascii="Times New Roman" w:hAnsi="Times New Roman"/>
          <w:b/>
          <w:bCs/>
          <w:sz w:val="26"/>
          <w:szCs w:val="26"/>
        </w:rPr>
        <w:t>знания:</w:t>
      </w:r>
    </w:p>
    <w:p w:rsidR="007212AD" w:rsidRPr="000A58DA" w:rsidRDefault="007212AD" w:rsidP="007212AD">
      <w:pPr>
        <w:pStyle w:val="a6"/>
        <w:numPr>
          <w:ilvl w:val="0"/>
          <w:numId w:val="20"/>
        </w:numPr>
        <w:tabs>
          <w:tab w:val="left" w:pos="284"/>
        </w:tabs>
        <w:autoSpaceDE w:val="0"/>
        <w:autoSpaceDN w:val="0"/>
        <w:adjustRightInd w:val="0"/>
        <w:ind w:left="0" w:firstLine="0"/>
        <w:rPr>
          <w:rFonts w:eastAsiaTheme="minorHAnsi"/>
          <w:sz w:val="26"/>
          <w:szCs w:val="26"/>
        </w:rPr>
      </w:pPr>
      <w:r w:rsidRPr="000A58DA">
        <w:rPr>
          <w:rFonts w:eastAsiaTheme="minorHAnsi"/>
          <w:sz w:val="26"/>
          <w:szCs w:val="26"/>
        </w:rPr>
        <w:t>лексический (1200-1400 лексических единиц) и грамматический минимум, необходимый для чтения и перевода (со словарем) иностранных текстов профессиональной направленности</w:t>
      </w:r>
      <w:r>
        <w:rPr>
          <w:rFonts w:eastAsiaTheme="minorHAnsi"/>
          <w:sz w:val="26"/>
          <w:szCs w:val="26"/>
        </w:rPr>
        <w:t>.</w:t>
      </w:r>
    </w:p>
    <w:p w:rsidR="007212AD" w:rsidRPr="007212AD" w:rsidRDefault="007212AD" w:rsidP="007212AD">
      <w:pPr>
        <w:spacing w:after="0" w:line="240" w:lineRule="auto"/>
        <w:ind w:firstLine="708"/>
        <w:rPr>
          <w:rFonts w:ascii="Times New Roman" w:hAnsi="Times New Roman"/>
          <w:b/>
          <w:bCs/>
          <w:sz w:val="26"/>
          <w:szCs w:val="26"/>
        </w:rPr>
      </w:pPr>
      <w:r w:rsidRPr="007212AD">
        <w:rPr>
          <w:rFonts w:ascii="Times New Roman" w:hAnsi="Times New Roman"/>
          <w:sz w:val="26"/>
          <w:szCs w:val="26"/>
        </w:rPr>
        <w:t xml:space="preserve">В результате выполнения внеаудиторной самостоятельной работы у обучающегося формируются </w:t>
      </w:r>
      <w:r w:rsidRPr="007212AD">
        <w:rPr>
          <w:rFonts w:ascii="Times New Roman" w:hAnsi="Times New Roman"/>
          <w:b/>
          <w:bCs/>
          <w:sz w:val="26"/>
          <w:szCs w:val="26"/>
        </w:rPr>
        <w:t>умения:</w:t>
      </w:r>
    </w:p>
    <w:p w:rsidR="007212AD" w:rsidRPr="007212AD" w:rsidRDefault="007212AD" w:rsidP="007212AD">
      <w:pPr>
        <w:pStyle w:val="a6"/>
        <w:numPr>
          <w:ilvl w:val="0"/>
          <w:numId w:val="20"/>
        </w:numPr>
        <w:tabs>
          <w:tab w:val="left" w:pos="284"/>
        </w:tabs>
        <w:autoSpaceDE w:val="0"/>
        <w:autoSpaceDN w:val="0"/>
        <w:adjustRightInd w:val="0"/>
        <w:ind w:left="0" w:firstLine="0"/>
        <w:rPr>
          <w:rFonts w:eastAsiaTheme="minorHAnsi"/>
          <w:sz w:val="26"/>
          <w:szCs w:val="26"/>
        </w:rPr>
      </w:pPr>
      <w:r w:rsidRPr="007212AD">
        <w:rPr>
          <w:rFonts w:eastAsiaTheme="minorHAnsi"/>
          <w:sz w:val="26"/>
          <w:szCs w:val="26"/>
        </w:rPr>
        <w:t>общаться (устно и письменно) на иностранном языке на профессиональные и повседневные темы;</w:t>
      </w:r>
    </w:p>
    <w:p w:rsidR="007212AD" w:rsidRPr="000A58DA" w:rsidRDefault="007212AD" w:rsidP="007212AD">
      <w:pPr>
        <w:pStyle w:val="a6"/>
        <w:numPr>
          <w:ilvl w:val="0"/>
          <w:numId w:val="20"/>
        </w:numPr>
        <w:tabs>
          <w:tab w:val="left" w:pos="284"/>
        </w:tabs>
        <w:autoSpaceDE w:val="0"/>
        <w:autoSpaceDN w:val="0"/>
        <w:adjustRightInd w:val="0"/>
        <w:ind w:left="0" w:firstLine="0"/>
        <w:rPr>
          <w:rFonts w:eastAsiaTheme="minorHAnsi"/>
          <w:sz w:val="26"/>
          <w:szCs w:val="26"/>
        </w:rPr>
      </w:pPr>
      <w:r w:rsidRPr="000A58DA">
        <w:rPr>
          <w:rFonts w:eastAsiaTheme="minorHAnsi"/>
          <w:sz w:val="26"/>
          <w:szCs w:val="26"/>
        </w:rPr>
        <w:t>переводить (со словарем) иностранные тексты профессиональной направленности;</w:t>
      </w:r>
    </w:p>
    <w:p w:rsidR="007212AD" w:rsidRPr="000A58DA" w:rsidRDefault="007212AD" w:rsidP="007212AD">
      <w:pPr>
        <w:pStyle w:val="a6"/>
        <w:numPr>
          <w:ilvl w:val="0"/>
          <w:numId w:val="20"/>
        </w:numPr>
        <w:tabs>
          <w:tab w:val="left" w:pos="284"/>
        </w:tabs>
        <w:autoSpaceDE w:val="0"/>
        <w:autoSpaceDN w:val="0"/>
        <w:adjustRightInd w:val="0"/>
        <w:ind w:left="0" w:firstLine="0"/>
        <w:rPr>
          <w:rFonts w:eastAsiaTheme="minorHAnsi"/>
          <w:sz w:val="26"/>
          <w:szCs w:val="26"/>
        </w:rPr>
      </w:pPr>
      <w:r w:rsidRPr="000A58DA">
        <w:rPr>
          <w:rFonts w:eastAsiaTheme="minorHAnsi"/>
          <w:sz w:val="26"/>
          <w:szCs w:val="26"/>
        </w:rPr>
        <w:t>самостоятельно совершенствовать устную и письменную речь, пополнять словарный запас;</w:t>
      </w:r>
    </w:p>
    <w:p w:rsidR="007212AD" w:rsidRPr="007212AD" w:rsidRDefault="007212AD" w:rsidP="007212AD">
      <w:pPr>
        <w:shd w:val="clear" w:color="auto" w:fill="FFFFFF"/>
        <w:spacing w:after="0" w:line="240" w:lineRule="auto"/>
        <w:ind w:firstLine="708"/>
        <w:jc w:val="both"/>
        <w:rPr>
          <w:rFonts w:ascii="Times New Roman" w:eastAsia="Times New Roman" w:hAnsi="Times New Roman"/>
          <w:sz w:val="26"/>
          <w:szCs w:val="26"/>
        </w:rPr>
      </w:pPr>
      <w:r w:rsidRPr="007212AD">
        <w:rPr>
          <w:rFonts w:ascii="Times New Roman" w:hAnsi="Times New Roman"/>
          <w:sz w:val="26"/>
          <w:szCs w:val="26"/>
        </w:rPr>
        <w:t xml:space="preserve">Выполнение заданий обучающимся </w:t>
      </w:r>
      <w:bookmarkStart w:id="4" w:name="_GoBack"/>
      <w:bookmarkEnd w:id="4"/>
      <w:r w:rsidR="002643E0" w:rsidRPr="007212AD">
        <w:rPr>
          <w:rFonts w:ascii="Times New Roman" w:hAnsi="Times New Roman"/>
          <w:sz w:val="26"/>
          <w:szCs w:val="26"/>
        </w:rPr>
        <w:t>способствует овладению</w:t>
      </w:r>
      <w:r w:rsidRPr="007212AD">
        <w:rPr>
          <w:rFonts w:ascii="Times New Roman" w:hAnsi="Times New Roman"/>
          <w:sz w:val="26"/>
          <w:szCs w:val="26"/>
        </w:rPr>
        <w:t xml:space="preserve"> следующими </w:t>
      </w:r>
      <w:r w:rsidRPr="007212AD">
        <w:rPr>
          <w:rFonts w:ascii="Times New Roman" w:hAnsi="Times New Roman"/>
          <w:bCs/>
          <w:iCs/>
          <w:sz w:val="26"/>
          <w:szCs w:val="26"/>
        </w:rPr>
        <w:t xml:space="preserve">общими компетенциями, </w:t>
      </w:r>
      <w:r w:rsidRPr="007212AD">
        <w:rPr>
          <w:rFonts w:ascii="Times New Roman" w:eastAsia="Times New Roman" w:hAnsi="Times New Roman"/>
          <w:sz w:val="26"/>
          <w:szCs w:val="26"/>
        </w:rPr>
        <w:t>личностными результатами в соответствии с рабочей программой воспитания: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1"/>
        <w:gridCol w:w="8606"/>
      </w:tblGrid>
      <w:tr w:rsidR="007212AD" w:rsidRPr="000A58DA" w:rsidTr="00EA3E94">
        <w:trPr>
          <w:trHeight w:val="651"/>
        </w:trPr>
        <w:tc>
          <w:tcPr>
            <w:tcW w:w="755" w:type="pct"/>
            <w:tcBorders>
              <w:top w:val="single" w:sz="12" w:space="0" w:color="auto"/>
              <w:left w:val="single" w:sz="12" w:space="0" w:color="auto"/>
              <w:bottom w:val="single" w:sz="12" w:space="0" w:color="auto"/>
              <w:right w:val="single" w:sz="4" w:space="0" w:color="auto"/>
            </w:tcBorders>
            <w:vAlign w:val="center"/>
          </w:tcPr>
          <w:p w:rsidR="007212AD" w:rsidRPr="000A58DA" w:rsidRDefault="007212AD" w:rsidP="00EA3E94">
            <w:pPr>
              <w:widowControl w:val="0"/>
              <w:suppressAutoHyphens/>
              <w:spacing w:after="0" w:line="240" w:lineRule="auto"/>
              <w:jc w:val="center"/>
              <w:rPr>
                <w:rFonts w:ascii="Times New Roman" w:hAnsi="Times New Roman"/>
                <w:b/>
                <w:sz w:val="26"/>
                <w:szCs w:val="26"/>
              </w:rPr>
            </w:pPr>
            <w:r w:rsidRPr="000A58DA">
              <w:rPr>
                <w:rFonts w:ascii="Times New Roman" w:hAnsi="Times New Roman"/>
                <w:b/>
                <w:sz w:val="26"/>
                <w:szCs w:val="26"/>
              </w:rPr>
              <w:t>Код</w:t>
            </w:r>
          </w:p>
        </w:tc>
        <w:tc>
          <w:tcPr>
            <w:tcW w:w="4245" w:type="pct"/>
            <w:tcBorders>
              <w:top w:val="single" w:sz="12" w:space="0" w:color="auto"/>
              <w:left w:val="single" w:sz="4" w:space="0" w:color="auto"/>
              <w:bottom w:val="single" w:sz="12" w:space="0" w:color="auto"/>
              <w:right w:val="single" w:sz="12" w:space="0" w:color="auto"/>
            </w:tcBorders>
            <w:vAlign w:val="center"/>
          </w:tcPr>
          <w:p w:rsidR="007212AD" w:rsidRPr="000A58DA" w:rsidRDefault="007212AD" w:rsidP="00EA3E94">
            <w:pPr>
              <w:widowControl w:val="0"/>
              <w:suppressAutoHyphens/>
              <w:spacing w:after="0" w:line="240" w:lineRule="auto"/>
              <w:jc w:val="center"/>
              <w:rPr>
                <w:rFonts w:ascii="Times New Roman" w:hAnsi="Times New Roman"/>
                <w:b/>
                <w:sz w:val="26"/>
                <w:szCs w:val="26"/>
              </w:rPr>
            </w:pPr>
            <w:r w:rsidRPr="000A58DA">
              <w:rPr>
                <w:rFonts w:ascii="Times New Roman" w:hAnsi="Times New Roman"/>
                <w:b/>
                <w:sz w:val="26"/>
                <w:szCs w:val="26"/>
              </w:rPr>
              <w:t>Наименование результата обучения</w:t>
            </w:r>
          </w:p>
        </w:tc>
      </w:tr>
      <w:tr w:rsidR="007212AD" w:rsidRPr="000A58DA" w:rsidTr="00EA3E94">
        <w:tblPrEx>
          <w:tblLook w:val="0000" w:firstRow="0" w:lastRow="0" w:firstColumn="0" w:lastColumn="0" w:noHBand="0" w:noVBand="0"/>
        </w:tblPrEx>
        <w:trPr>
          <w:trHeight w:val="621"/>
        </w:trPr>
        <w:tc>
          <w:tcPr>
            <w:tcW w:w="755" w:type="pct"/>
          </w:tcPr>
          <w:p w:rsidR="007212AD" w:rsidRPr="000A58DA" w:rsidRDefault="007212AD" w:rsidP="00EA3E94">
            <w:pPr>
              <w:pStyle w:val="af2"/>
              <w:widowControl w:val="0"/>
              <w:ind w:left="0" w:firstLine="0"/>
              <w:jc w:val="center"/>
              <w:rPr>
                <w:sz w:val="26"/>
                <w:szCs w:val="26"/>
              </w:rPr>
            </w:pPr>
            <w:r w:rsidRPr="000A58DA">
              <w:rPr>
                <w:sz w:val="26"/>
                <w:szCs w:val="26"/>
              </w:rPr>
              <w:t>ОК</w:t>
            </w:r>
            <w:r w:rsidRPr="000A58DA">
              <w:rPr>
                <w:sz w:val="26"/>
                <w:szCs w:val="26"/>
                <w:lang w:val="en-US"/>
              </w:rPr>
              <w:t> </w:t>
            </w:r>
            <w:r w:rsidRPr="000A58DA">
              <w:rPr>
                <w:sz w:val="26"/>
                <w:szCs w:val="26"/>
              </w:rPr>
              <w:t>1.</w:t>
            </w:r>
          </w:p>
        </w:tc>
        <w:tc>
          <w:tcPr>
            <w:tcW w:w="4245" w:type="pct"/>
          </w:tcPr>
          <w:p w:rsidR="007212AD" w:rsidRPr="000A58DA" w:rsidRDefault="007212AD" w:rsidP="00EA3E94">
            <w:pPr>
              <w:pStyle w:val="af2"/>
              <w:widowControl w:val="0"/>
              <w:ind w:left="0" w:firstLine="0"/>
              <w:jc w:val="both"/>
              <w:rPr>
                <w:sz w:val="26"/>
                <w:szCs w:val="26"/>
              </w:rPr>
            </w:pPr>
            <w:r w:rsidRPr="000A58DA">
              <w:rPr>
                <w:sz w:val="26"/>
                <w:szCs w:val="26"/>
              </w:rPr>
              <w:t>Понимать сущность и социальную значимость своей будущей профессии, проявлять к ней устойчивый интерес.</w:t>
            </w:r>
          </w:p>
        </w:tc>
      </w:tr>
      <w:tr w:rsidR="007212AD" w:rsidRPr="000A58DA" w:rsidTr="00EA3E94">
        <w:tblPrEx>
          <w:tblLook w:val="0000" w:firstRow="0" w:lastRow="0" w:firstColumn="0" w:lastColumn="0" w:noHBand="0" w:noVBand="0"/>
        </w:tblPrEx>
        <w:trPr>
          <w:trHeight w:val="497"/>
        </w:trPr>
        <w:tc>
          <w:tcPr>
            <w:tcW w:w="755" w:type="pct"/>
          </w:tcPr>
          <w:p w:rsidR="007212AD" w:rsidRPr="000A58DA" w:rsidRDefault="007212AD" w:rsidP="00EA3E94">
            <w:pPr>
              <w:pStyle w:val="af2"/>
              <w:widowControl w:val="0"/>
              <w:ind w:left="0" w:firstLine="0"/>
              <w:jc w:val="center"/>
              <w:rPr>
                <w:sz w:val="26"/>
                <w:szCs w:val="26"/>
              </w:rPr>
            </w:pPr>
            <w:r w:rsidRPr="000A58DA">
              <w:rPr>
                <w:sz w:val="26"/>
                <w:szCs w:val="26"/>
              </w:rPr>
              <w:t>ОК 3.</w:t>
            </w:r>
          </w:p>
        </w:tc>
        <w:tc>
          <w:tcPr>
            <w:tcW w:w="4245" w:type="pct"/>
          </w:tcPr>
          <w:p w:rsidR="007212AD" w:rsidRPr="000A58DA" w:rsidRDefault="007212AD" w:rsidP="00EA3E94">
            <w:pPr>
              <w:pStyle w:val="af2"/>
              <w:widowControl w:val="0"/>
              <w:ind w:left="0" w:firstLine="0"/>
              <w:jc w:val="both"/>
              <w:rPr>
                <w:sz w:val="26"/>
                <w:szCs w:val="26"/>
              </w:rPr>
            </w:pPr>
            <w:r w:rsidRPr="000A58DA">
              <w:rPr>
                <w:sz w:val="26"/>
                <w:szCs w:val="26"/>
              </w:rPr>
              <w:t>Решать проблемы, оценивать риски и принимать решения в нестандартных ситуациях</w:t>
            </w:r>
          </w:p>
        </w:tc>
      </w:tr>
      <w:tr w:rsidR="007212AD" w:rsidRPr="000A58DA" w:rsidTr="00EA3E94">
        <w:tblPrEx>
          <w:tblLook w:val="0000" w:firstRow="0" w:lastRow="0" w:firstColumn="0" w:lastColumn="0" w:noHBand="0" w:noVBand="0"/>
        </w:tblPrEx>
        <w:trPr>
          <w:trHeight w:val="736"/>
        </w:trPr>
        <w:tc>
          <w:tcPr>
            <w:tcW w:w="755" w:type="pct"/>
          </w:tcPr>
          <w:p w:rsidR="007212AD" w:rsidRPr="000A58DA" w:rsidRDefault="007212AD" w:rsidP="00EA3E94">
            <w:pPr>
              <w:pStyle w:val="af2"/>
              <w:widowControl w:val="0"/>
              <w:ind w:left="0" w:firstLine="0"/>
              <w:jc w:val="center"/>
              <w:rPr>
                <w:sz w:val="26"/>
                <w:szCs w:val="26"/>
              </w:rPr>
            </w:pPr>
            <w:r w:rsidRPr="000A58DA">
              <w:rPr>
                <w:sz w:val="26"/>
                <w:szCs w:val="26"/>
              </w:rPr>
              <w:t>ОК 4.</w:t>
            </w:r>
          </w:p>
        </w:tc>
        <w:tc>
          <w:tcPr>
            <w:tcW w:w="4245" w:type="pct"/>
          </w:tcPr>
          <w:p w:rsidR="007212AD" w:rsidRPr="000A58DA" w:rsidRDefault="007212AD" w:rsidP="00EA3E94">
            <w:pPr>
              <w:pStyle w:val="ConsPlusNormal"/>
              <w:jc w:val="both"/>
              <w:rPr>
                <w:rFonts w:ascii="Times New Roman" w:hAnsi="Times New Roman" w:cs="Times New Roman"/>
                <w:sz w:val="26"/>
                <w:szCs w:val="26"/>
              </w:rPr>
            </w:pPr>
            <w:r w:rsidRPr="000A58DA">
              <w:rPr>
                <w:rFonts w:ascii="Times New Roman" w:hAnsi="Times New Roman" w:cs="Times New Roman"/>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7212AD" w:rsidRPr="000A58DA" w:rsidTr="00EA3E94">
        <w:tblPrEx>
          <w:tblLook w:val="0000" w:firstRow="0" w:lastRow="0" w:firstColumn="0" w:lastColumn="0" w:noHBand="0" w:noVBand="0"/>
        </w:tblPrEx>
        <w:trPr>
          <w:trHeight w:val="636"/>
        </w:trPr>
        <w:tc>
          <w:tcPr>
            <w:tcW w:w="755" w:type="pct"/>
          </w:tcPr>
          <w:p w:rsidR="007212AD" w:rsidRPr="000A58DA" w:rsidRDefault="007212AD" w:rsidP="00EA3E94">
            <w:pPr>
              <w:pStyle w:val="af2"/>
              <w:widowControl w:val="0"/>
              <w:ind w:left="0" w:firstLine="0"/>
              <w:jc w:val="center"/>
              <w:rPr>
                <w:sz w:val="26"/>
                <w:szCs w:val="26"/>
              </w:rPr>
            </w:pPr>
            <w:r w:rsidRPr="000A58DA">
              <w:rPr>
                <w:sz w:val="26"/>
                <w:szCs w:val="26"/>
              </w:rPr>
              <w:t>ОК 6.</w:t>
            </w:r>
          </w:p>
        </w:tc>
        <w:tc>
          <w:tcPr>
            <w:tcW w:w="4245" w:type="pct"/>
          </w:tcPr>
          <w:p w:rsidR="007212AD" w:rsidRPr="000A58DA" w:rsidRDefault="007212AD" w:rsidP="00EA3E94">
            <w:pPr>
              <w:pStyle w:val="ConsPlusNormal"/>
              <w:jc w:val="both"/>
              <w:rPr>
                <w:rFonts w:ascii="Times New Roman" w:hAnsi="Times New Roman" w:cs="Times New Roman"/>
                <w:sz w:val="26"/>
                <w:szCs w:val="26"/>
              </w:rPr>
            </w:pPr>
            <w:r w:rsidRPr="000A58DA">
              <w:rPr>
                <w:rFonts w:ascii="Times New Roman" w:hAnsi="Times New Roman" w:cs="Times New Roman"/>
                <w:sz w:val="26"/>
                <w:szCs w:val="26"/>
              </w:rPr>
              <w:t>Работать в коллективе и команде, обеспечивать ее сплочение, эффективно общаться с коллегами, руководством, потребителями.</w:t>
            </w:r>
          </w:p>
        </w:tc>
      </w:tr>
      <w:tr w:rsidR="007212AD" w:rsidRPr="000A58DA" w:rsidTr="00EA3E94">
        <w:tblPrEx>
          <w:tblLook w:val="0000" w:firstRow="0" w:lastRow="0" w:firstColumn="0" w:lastColumn="0" w:noHBand="0" w:noVBand="0"/>
        </w:tblPrEx>
        <w:trPr>
          <w:trHeight w:val="636"/>
        </w:trPr>
        <w:tc>
          <w:tcPr>
            <w:tcW w:w="755" w:type="pct"/>
            <w:tcBorders>
              <w:top w:val="single" w:sz="4" w:space="0" w:color="auto"/>
              <w:left w:val="single" w:sz="4" w:space="0" w:color="auto"/>
              <w:bottom w:val="single" w:sz="4" w:space="0" w:color="auto"/>
              <w:right w:val="single" w:sz="4" w:space="0" w:color="auto"/>
            </w:tcBorders>
          </w:tcPr>
          <w:p w:rsidR="007212AD" w:rsidRPr="000A58DA" w:rsidRDefault="007212AD" w:rsidP="00EA3E94">
            <w:pPr>
              <w:pStyle w:val="af2"/>
              <w:widowControl w:val="0"/>
              <w:ind w:left="0" w:firstLine="0"/>
              <w:jc w:val="center"/>
              <w:rPr>
                <w:sz w:val="26"/>
                <w:szCs w:val="26"/>
              </w:rPr>
            </w:pPr>
            <w:r w:rsidRPr="000A58DA">
              <w:rPr>
                <w:sz w:val="26"/>
                <w:szCs w:val="26"/>
              </w:rPr>
              <w:t>ОК 7.</w:t>
            </w:r>
          </w:p>
        </w:tc>
        <w:tc>
          <w:tcPr>
            <w:tcW w:w="4245" w:type="pct"/>
            <w:tcBorders>
              <w:top w:val="single" w:sz="4" w:space="0" w:color="auto"/>
              <w:left w:val="single" w:sz="4" w:space="0" w:color="auto"/>
              <w:bottom w:val="single" w:sz="4" w:space="0" w:color="auto"/>
              <w:right w:val="single" w:sz="4" w:space="0" w:color="auto"/>
            </w:tcBorders>
          </w:tcPr>
          <w:p w:rsidR="007212AD" w:rsidRPr="000A58DA" w:rsidRDefault="007212AD" w:rsidP="00EA3E94">
            <w:pPr>
              <w:pStyle w:val="ConsPlusNormal"/>
              <w:jc w:val="both"/>
              <w:rPr>
                <w:rFonts w:ascii="Times New Roman" w:hAnsi="Times New Roman" w:cs="Times New Roman"/>
                <w:sz w:val="26"/>
                <w:szCs w:val="26"/>
              </w:rPr>
            </w:pPr>
            <w:r w:rsidRPr="000A58DA">
              <w:rPr>
                <w:rFonts w:ascii="Times New Roman" w:hAnsi="Times New Roman" w:cs="Times New Roman"/>
                <w:sz w:val="26"/>
                <w:szCs w:val="26"/>
              </w:rPr>
              <w:t>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tc>
      </w:tr>
      <w:tr w:rsidR="007212AD" w:rsidRPr="000A58DA" w:rsidTr="00EA3E94">
        <w:tblPrEx>
          <w:tblLook w:val="0000" w:firstRow="0" w:lastRow="0" w:firstColumn="0" w:lastColumn="0" w:noHBand="0" w:noVBand="0"/>
        </w:tblPrEx>
        <w:trPr>
          <w:trHeight w:val="636"/>
        </w:trPr>
        <w:tc>
          <w:tcPr>
            <w:tcW w:w="755" w:type="pct"/>
            <w:tcBorders>
              <w:top w:val="single" w:sz="4" w:space="0" w:color="auto"/>
              <w:left w:val="single" w:sz="4" w:space="0" w:color="auto"/>
              <w:bottom w:val="single" w:sz="4" w:space="0" w:color="auto"/>
              <w:right w:val="single" w:sz="4" w:space="0" w:color="auto"/>
            </w:tcBorders>
          </w:tcPr>
          <w:p w:rsidR="007212AD" w:rsidRPr="000A58DA" w:rsidRDefault="007212AD" w:rsidP="00EA3E94">
            <w:pPr>
              <w:pStyle w:val="af2"/>
              <w:widowControl w:val="0"/>
              <w:ind w:left="0" w:firstLine="0"/>
              <w:jc w:val="center"/>
              <w:rPr>
                <w:sz w:val="26"/>
                <w:szCs w:val="26"/>
              </w:rPr>
            </w:pPr>
            <w:r w:rsidRPr="000A58DA">
              <w:rPr>
                <w:sz w:val="26"/>
                <w:szCs w:val="26"/>
              </w:rPr>
              <w:t>ОК 8.</w:t>
            </w:r>
          </w:p>
        </w:tc>
        <w:tc>
          <w:tcPr>
            <w:tcW w:w="4245" w:type="pct"/>
            <w:tcBorders>
              <w:top w:val="single" w:sz="4" w:space="0" w:color="auto"/>
              <w:left w:val="single" w:sz="4" w:space="0" w:color="auto"/>
              <w:bottom w:val="single" w:sz="4" w:space="0" w:color="auto"/>
              <w:right w:val="single" w:sz="4" w:space="0" w:color="auto"/>
            </w:tcBorders>
          </w:tcPr>
          <w:p w:rsidR="007212AD" w:rsidRPr="000A58DA" w:rsidRDefault="007212AD" w:rsidP="00EA3E94">
            <w:pPr>
              <w:pStyle w:val="af2"/>
              <w:widowControl w:val="0"/>
              <w:ind w:left="0" w:firstLine="0"/>
              <w:jc w:val="both"/>
              <w:rPr>
                <w:sz w:val="26"/>
                <w:szCs w:val="26"/>
              </w:rPr>
            </w:pPr>
            <w:r w:rsidRPr="000A58DA">
              <w:rPr>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bl>
    <w:p w:rsidR="007212AD" w:rsidRDefault="007212AD" w:rsidP="004B457E">
      <w:pPr>
        <w:spacing w:after="0" w:line="240" w:lineRule="auto"/>
        <w:ind w:firstLine="720"/>
        <w:jc w:val="both"/>
        <w:rPr>
          <w:rFonts w:ascii="Times New Roman" w:hAnsi="Times New Roman"/>
          <w:sz w:val="26"/>
          <w:szCs w:val="26"/>
        </w:rPr>
      </w:pPr>
    </w:p>
    <w:p w:rsidR="007212AD" w:rsidRPr="00672D4D" w:rsidRDefault="007212AD" w:rsidP="007212AD">
      <w:pPr>
        <w:spacing w:after="0" w:line="240" w:lineRule="auto"/>
        <w:jc w:val="both"/>
        <w:rPr>
          <w:rFonts w:ascii="Times New Roman" w:hAnsi="Times New Roman"/>
          <w:sz w:val="26"/>
          <w:szCs w:val="26"/>
        </w:rPr>
      </w:pPr>
      <w:r w:rsidRPr="00672D4D">
        <w:rPr>
          <w:rFonts w:ascii="Times New Roman" w:hAnsi="Times New Roman"/>
          <w:sz w:val="26"/>
          <w:szCs w:val="26"/>
        </w:rPr>
        <w:t>ЛР 11.</w:t>
      </w:r>
      <w:r>
        <w:rPr>
          <w:rFonts w:ascii="Times New Roman" w:hAnsi="Times New Roman"/>
          <w:sz w:val="26"/>
          <w:szCs w:val="26"/>
        </w:rPr>
        <w:t xml:space="preserve"> </w:t>
      </w:r>
      <w:r w:rsidRPr="00672D4D">
        <w:rPr>
          <w:rFonts w:ascii="Times New Roman" w:hAnsi="Times New Roman"/>
          <w:sz w:val="26"/>
          <w:szCs w:val="26"/>
        </w:rPr>
        <w:t>Проявляющий</w:t>
      </w:r>
      <w:r w:rsidRPr="00672D4D">
        <w:rPr>
          <w:rFonts w:ascii="Times New Roman" w:hAnsi="Times New Roman"/>
          <w:spacing w:val="1"/>
          <w:sz w:val="26"/>
          <w:szCs w:val="26"/>
        </w:rPr>
        <w:t xml:space="preserve"> </w:t>
      </w:r>
      <w:r w:rsidRPr="00672D4D">
        <w:rPr>
          <w:rFonts w:ascii="Times New Roman" w:hAnsi="Times New Roman"/>
          <w:sz w:val="26"/>
          <w:szCs w:val="26"/>
        </w:rPr>
        <w:t>и</w:t>
      </w:r>
      <w:r w:rsidRPr="00672D4D">
        <w:rPr>
          <w:rFonts w:ascii="Times New Roman" w:hAnsi="Times New Roman"/>
          <w:spacing w:val="1"/>
          <w:sz w:val="26"/>
          <w:szCs w:val="26"/>
        </w:rPr>
        <w:t xml:space="preserve"> </w:t>
      </w:r>
      <w:r w:rsidRPr="00672D4D">
        <w:rPr>
          <w:rFonts w:ascii="Times New Roman" w:hAnsi="Times New Roman"/>
          <w:sz w:val="26"/>
          <w:szCs w:val="26"/>
        </w:rPr>
        <w:t>демонстрирующий</w:t>
      </w:r>
      <w:r w:rsidRPr="00672D4D">
        <w:rPr>
          <w:rFonts w:ascii="Times New Roman" w:hAnsi="Times New Roman"/>
          <w:spacing w:val="1"/>
          <w:sz w:val="26"/>
          <w:szCs w:val="26"/>
        </w:rPr>
        <w:t xml:space="preserve"> </w:t>
      </w:r>
      <w:r w:rsidRPr="00672D4D">
        <w:rPr>
          <w:rFonts w:ascii="Times New Roman" w:hAnsi="Times New Roman"/>
          <w:sz w:val="26"/>
          <w:szCs w:val="26"/>
        </w:rPr>
        <w:t>уважение</w:t>
      </w:r>
      <w:r w:rsidRPr="00672D4D">
        <w:rPr>
          <w:rFonts w:ascii="Times New Roman" w:hAnsi="Times New Roman"/>
          <w:spacing w:val="1"/>
          <w:sz w:val="26"/>
          <w:szCs w:val="26"/>
        </w:rPr>
        <w:t xml:space="preserve"> </w:t>
      </w:r>
      <w:r w:rsidRPr="00672D4D">
        <w:rPr>
          <w:rFonts w:ascii="Times New Roman" w:hAnsi="Times New Roman"/>
          <w:sz w:val="26"/>
          <w:szCs w:val="26"/>
        </w:rPr>
        <w:t>к</w:t>
      </w:r>
      <w:r w:rsidRPr="00672D4D">
        <w:rPr>
          <w:rFonts w:ascii="Times New Roman" w:hAnsi="Times New Roman"/>
          <w:spacing w:val="61"/>
          <w:sz w:val="26"/>
          <w:szCs w:val="26"/>
        </w:rPr>
        <w:t xml:space="preserve"> </w:t>
      </w:r>
      <w:r w:rsidRPr="00672D4D">
        <w:rPr>
          <w:rFonts w:ascii="Times New Roman" w:hAnsi="Times New Roman"/>
          <w:sz w:val="26"/>
          <w:szCs w:val="26"/>
        </w:rPr>
        <w:t>представителям</w:t>
      </w:r>
      <w:r w:rsidRPr="00672D4D">
        <w:rPr>
          <w:rFonts w:ascii="Times New Roman" w:hAnsi="Times New Roman"/>
          <w:spacing w:val="1"/>
          <w:sz w:val="26"/>
          <w:szCs w:val="26"/>
        </w:rPr>
        <w:t xml:space="preserve"> </w:t>
      </w:r>
      <w:r w:rsidRPr="00672D4D">
        <w:rPr>
          <w:rFonts w:ascii="Times New Roman" w:hAnsi="Times New Roman"/>
          <w:sz w:val="26"/>
          <w:szCs w:val="26"/>
        </w:rPr>
        <w:t>различных</w:t>
      </w:r>
      <w:r w:rsidRPr="00672D4D">
        <w:rPr>
          <w:rFonts w:ascii="Times New Roman" w:hAnsi="Times New Roman"/>
          <w:spacing w:val="1"/>
          <w:sz w:val="26"/>
          <w:szCs w:val="26"/>
        </w:rPr>
        <w:t xml:space="preserve"> </w:t>
      </w:r>
      <w:r w:rsidRPr="00672D4D">
        <w:rPr>
          <w:rFonts w:ascii="Times New Roman" w:hAnsi="Times New Roman"/>
          <w:sz w:val="26"/>
          <w:szCs w:val="26"/>
        </w:rPr>
        <w:t>этнокультурных,</w:t>
      </w:r>
      <w:r w:rsidRPr="00672D4D">
        <w:rPr>
          <w:rFonts w:ascii="Times New Roman" w:hAnsi="Times New Roman"/>
          <w:spacing w:val="1"/>
          <w:sz w:val="26"/>
          <w:szCs w:val="26"/>
        </w:rPr>
        <w:t xml:space="preserve"> </w:t>
      </w:r>
      <w:r w:rsidRPr="00672D4D">
        <w:rPr>
          <w:rFonts w:ascii="Times New Roman" w:hAnsi="Times New Roman"/>
          <w:sz w:val="26"/>
          <w:szCs w:val="26"/>
        </w:rPr>
        <w:t>социальных,</w:t>
      </w:r>
      <w:r w:rsidRPr="00672D4D">
        <w:rPr>
          <w:rFonts w:ascii="Times New Roman" w:hAnsi="Times New Roman"/>
          <w:spacing w:val="1"/>
          <w:sz w:val="26"/>
          <w:szCs w:val="26"/>
        </w:rPr>
        <w:t xml:space="preserve"> </w:t>
      </w:r>
      <w:r w:rsidRPr="00672D4D">
        <w:rPr>
          <w:rFonts w:ascii="Times New Roman" w:hAnsi="Times New Roman"/>
          <w:sz w:val="26"/>
          <w:szCs w:val="26"/>
        </w:rPr>
        <w:t>конфессиональных</w:t>
      </w:r>
      <w:r w:rsidRPr="00672D4D">
        <w:rPr>
          <w:rFonts w:ascii="Times New Roman" w:hAnsi="Times New Roman"/>
          <w:spacing w:val="1"/>
          <w:sz w:val="26"/>
          <w:szCs w:val="26"/>
        </w:rPr>
        <w:t xml:space="preserve"> </w:t>
      </w:r>
      <w:r w:rsidRPr="00672D4D">
        <w:rPr>
          <w:rFonts w:ascii="Times New Roman" w:hAnsi="Times New Roman"/>
          <w:sz w:val="26"/>
          <w:szCs w:val="26"/>
        </w:rPr>
        <w:t>и</w:t>
      </w:r>
      <w:r w:rsidRPr="00672D4D">
        <w:rPr>
          <w:rFonts w:ascii="Times New Roman" w:hAnsi="Times New Roman"/>
          <w:spacing w:val="61"/>
          <w:sz w:val="26"/>
          <w:szCs w:val="26"/>
        </w:rPr>
        <w:t xml:space="preserve"> </w:t>
      </w:r>
      <w:r w:rsidRPr="00672D4D">
        <w:rPr>
          <w:rFonts w:ascii="Times New Roman" w:hAnsi="Times New Roman"/>
          <w:sz w:val="26"/>
          <w:szCs w:val="26"/>
        </w:rPr>
        <w:t>иных</w:t>
      </w:r>
      <w:r w:rsidRPr="00672D4D">
        <w:rPr>
          <w:rFonts w:ascii="Times New Roman" w:hAnsi="Times New Roman"/>
          <w:spacing w:val="1"/>
          <w:sz w:val="26"/>
          <w:szCs w:val="26"/>
        </w:rPr>
        <w:t xml:space="preserve"> </w:t>
      </w:r>
      <w:r w:rsidRPr="00672D4D">
        <w:rPr>
          <w:rFonts w:ascii="Times New Roman" w:hAnsi="Times New Roman"/>
          <w:sz w:val="26"/>
          <w:szCs w:val="26"/>
        </w:rPr>
        <w:t>групп.</w:t>
      </w:r>
      <w:r w:rsidRPr="00672D4D">
        <w:rPr>
          <w:rFonts w:ascii="Times New Roman" w:hAnsi="Times New Roman"/>
          <w:spacing w:val="1"/>
          <w:sz w:val="26"/>
          <w:szCs w:val="26"/>
        </w:rPr>
        <w:t xml:space="preserve"> </w:t>
      </w:r>
      <w:r w:rsidRPr="00672D4D">
        <w:rPr>
          <w:rFonts w:ascii="Times New Roman" w:hAnsi="Times New Roman"/>
          <w:sz w:val="26"/>
          <w:szCs w:val="26"/>
        </w:rPr>
        <w:t>Сопричастный</w:t>
      </w:r>
      <w:r w:rsidRPr="00672D4D">
        <w:rPr>
          <w:rFonts w:ascii="Times New Roman" w:hAnsi="Times New Roman"/>
          <w:spacing w:val="1"/>
          <w:sz w:val="26"/>
          <w:szCs w:val="26"/>
        </w:rPr>
        <w:t xml:space="preserve"> </w:t>
      </w:r>
      <w:r w:rsidRPr="00672D4D">
        <w:rPr>
          <w:rFonts w:ascii="Times New Roman" w:hAnsi="Times New Roman"/>
          <w:sz w:val="26"/>
          <w:szCs w:val="26"/>
        </w:rPr>
        <w:t>к</w:t>
      </w:r>
      <w:r w:rsidRPr="00672D4D">
        <w:rPr>
          <w:rFonts w:ascii="Times New Roman" w:hAnsi="Times New Roman"/>
          <w:spacing w:val="1"/>
          <w:sz w:val="26"/>
          <w:szCs w:val="26"/>
        </w:rPr>
        <w:t xml:space="preserve"> </w:t>
      </w:r>
      <w:r w:rsidRPr="00672D4D">
        <w:rPr>
          <w:rFonts w:ascii="Times New Roman" w:hAnsi="Times New Roman"/>
          <w:sz w:val="26"/>
          <w:szCs w:val="26"/>
        </w:rPr>
        <w:t>сохранению,</w:t>
      </w:r>
      <w:r w:rsidRPr="00672D4D">
        <w:rPr>
          <w:rFonts w:ascii="Times New Roman" w:hAnsi="Times New Roman"/>
          <w:spacing w:val="1"/>
          <w:sz w:val="26"/>
          <w:szCs w:val="26"/>
        </w:rPr>
        <w:t xml:space="preserve"> </w:t>
      </w:r>
      <w:r w:rsidRPr="00672D4D">
        <w:rPr>
          <w:rFonts w:ascii="Times New Roman" w:hAnsi="Times New Roman"/>
          <w:sz w:val="26"/>
          <w:szCs w:val="26"/>
        </w:rPr>
        <w:t>преумножению</w:t>
      </w:r>
      <w:r w:rsidRPr="00672D4D">
        <w:rPr>
          <w:rFonts w:ascii="Times New Roman" w:hAnsi="Times New Roman"/>
          <w:spacing w:val="1"/>
          <w:sz w:val="26"/>
          <w:szCs w:val="26"/>
        </w:rPr>
        <w:t xml:space="preserve"> </w:t>
      </w:r>
      <w:r w:rsidRPr="00672D4D">
        <w:rPr>
          <w:rFonts w:ascii="Times New Roman" w:hAnsi="Times New Roman"/>
          <w:sz w:val="26"/>
          <w:szCs w:val="26"/>
        </w:rPr>
        <w:t>и</w:t>
      </w:r>
      <w:r w:rsidRPr="00672D4D">
        <w:rPr>
          <w:rFonts w:ascii="Times New Roman" w:hAnsi="Times New Roman"/>
          <w:spacing w:val="1"/>
          <w:sz w:val="26"/>
          <w:szCs w:val="26"/>
        </w:rPr>
        <w:t xml:space="preserve"> </w:t>
      </w:r>
      <w:r w:rsidRPr="00672D4D">
        <w:rPr>
          <w:rFonts w:ascii="Times New Roman" w:hAnsi="Times New Roman"/>
          <w:sz w:val="26"/>
          <w:szCs w:val="26"/>
        </w:rPr>
        <w:t>трансляции</w:t>
      </w:r>
      <w:r w:rsidRPr="00672D4D">
        <w:rPr>
          <w:rFonts w:ascii="Times New Roman" w:hAnsi="Times New Roman"/>
          <w:spacing w:val="1"/>
          <w:sz w:val="26"/>
          <w:szCs w:val="26"/>
        </w:rPr>
        <w:t xml:space="preserve"> </w:t>
      </w:r>
      <w:r w:rsidRPr="00672D4D">
        <w:rPr>
          <w:rFonts w:ascii="Times New Roman" w:hAnsi="Times New Roman"/>
          <w:sz w:val="26"/>
          <w:szCs w:val="26"/>
        </w:rPr>
        <w:t>культурных</w:t>
      </w:r>
      <w:r w:rsidRPr="00672D4D">
        <w:rPr>
          <w:rFonts w:ascii="Times New Roman" w:hAnsi="Times New Roman"/>
          <w:spacing w:val="59"/>
          <w:sz w:val="26"/>
          <w:szCs w:val="26"/>
        </w:rPr>
        <w:t xml:space="preserve"> </w:t>
      </w:r>
      <w:r w:rsidRPr="00672D4D">
        <w:rPr>
          <w:rFonts w:ascii="Times New Roman" w:hAnsi="Times New Roman"/>
          <w:sz w:val="26"/>
          <w:szCs w:val="26"/>
        </w:rPr>
        <w:t>традиций</w:t>
      </w:r>
      <w:r w:rsidRPr="00672D4D">
        <w:rPr>
          <w:rFonts w:ascii="Times New Roman" w:hAnsi="Times New Roman"/>
          <w:spacing w:val="56"/>
          <w:sz w:val="26"/>
          <w:szCs w:val="26"/>
        </w:rPr>
        <w:t xml:space="preserve"> </w:t>
      </w:r>
      <w:r w:rsidRPr="00672D4D">
        <w:rPr>
          <w:rFonts w:ascii="Times New Roman" w:hAnsi="Times New Roman"/>
          <w:sz w:val="26"/>
          <w:szCs w:val="26"/>
        </w:rPr>
        <w:t>и</w:t>
      </w:r>
      <w:r w:rsidRPr="00672D4D">
        <w:rPr>
          <w:rFonts w:ascii="Times New Roman" w:hAnsi="Times New Roman"/>
          <w:spacing w:val="59"/>
          <w:sz w:val="26"/>
          <w:szCs w:val="26"/>
        </w:rPr>
        <w:t xml:space="preserve"> </w:t>
      </w:r>
      <w:r w:rsidRPr="00672D4D">
        <w:rPr>
          <w:rFonts w:ascii="Times New Roman" w:hAnsi="Times New Roman"/>
          <w:sz w:val="26"/>
          <w:szCs w:val="26"/>
        </w:rPr>
        <w:t>ценностей</w:t>
      </w:r>
      <w:r w:rsidRPr="00672D4D">
        <w:rPr>
          <w:rFonts w:ascii="Times New Roman" w:hAnsi="Times New Roman"/>
          <w:spacing w:val="59"/>
          <w:sz w:val="26"/>
          <w:szCs w:val="26"/>
        </w:rPr>
        <w:t xml:space="preserve"> </w:t>
      </w:r>
      <w:r w:rsidRPr="00672D4D">
        <w:rPr>
          <w:rFonts w:ascii="Times New Roman" w:hAnsi="Times New Roman"/>
          <w:sz w:val="26"/>
          <w:szCs w:val="26"/>
        </w:rPr>
        <w:t>многонационального</w:t>
      </w:r>
      <w:r w:rsidRPr="00672D4D">
        <w:rPr>
          <w:rFonts w:ascii="Times New Roman" w:hAnsi="Times New Roman"/>
          <w:spacing w:val="58"/>
          <w:sz w:val="26"/>
          <w:szCs w:val="26"/>
        </w:rPr>
        <w:t xml:space="preserve"> </w:t>
      </w:r>
      <w:r w:rsidRPr="00672D4D">
        <w:rPr>
          <w:rFonts w:ascii="Times New Roman" w:hAnsi="Times New Roman"/>
          <w:sz w:val="26"/>
          <w:szCs w:val="26"/>
        </w:rPr>
        <w:t>российского государства</w:t>
      </w:r>
    </w:p>
    <w:p w:rsidR="007212AD" w:rsidRPr="00672D4D" w:rsidRDefault="007212AD" w:rsidP="007212AD">
      <w:pPr>
        <w:spacing w:after="0" w:line="240" w:lineRule="auto"/>
        <w:jc w:val="both"/>
        <w:rPr>
          <w:rFonts w:ascii="Times New Roman" w:hAnsi="Times New Roman"/>
          <w:b/>
          <w:sz w:val="26"/>
          <w:szCs w:val="26"/>
        </w:rPr>
      </w:pPr>
      <w:r w:rsidRPr="00672D4D">
        <w:rPr>
          <w:rFonts w:ascii="Times New Roman" w:hAnsi="Times New Roman"/>
          <w:sz w:val="26"/>
          <w:szCs w:val="26"/>
        </w:rPr>
        <w:lastRenderedPageBreak/>
        <w:t>ЛР 12. 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p w:rsidR="0048657C" w:rsidRPr="004B457E" w:rsidRDefault="0048657C" w:rsidP="004B457E">
      <w:pPr>
        <w:spacing w:after="0" w:line="240" w:lineRule="auto"/>
        <w:ind w:firstLine="720"/>
        <w:rPr>
          <w:rFonts w:ascii="Times New Roman" w:eastAsia="Times New Roman" w:hAnsi="Times New Roman"/>
          <w:sz w:val="26"/>
          <w:szCs w:val="26"/>
          <w:lang w:eastAsia="ru-RU"/>
        </w:rPr>
      </w:pPr>
    </w:p>
    <w:bookmarkEnd w:id="3"/>
    <w:p w:rsidR="0048657C" w:rsidRPr="004B457E" w:rsidRDefault="0048657C" w:rsidP="004B457E">
      <w:pPr>
        <w:pStyle w:val="a6"/>
        <w:numPr>
          <w:ilvl w:val="0"/>
          <w:numId w:val="1"/>
        </w:numPr>
        <w:ind w:left="0"/>
        <w:jc w:val="center"/>
        <w:rPr>
          <w:b/>
          <w:bCs/>
          <w:sz w:val="26"/>
          <w:szCs w:val="26"/>
        </w:rPr>
      </w:pPr>
      <w:r w:rsidRPr="004B457E">
        <w:rPr>
          <w:b/>
          <w:sz w:val="26"/>
          <w:szCs w:val="26"/>
        </w:rPr>
        <w:t xml:space="preserve">Планирование </w:t>
      </w:r>
      <w:r w:rsidRPr="004B457E">
        <w:rPr>
          <w:b/>
          <w:bCs/>
          <w:sz w:val="26"/>
          <w:szCs w:val="26"/>
        </w:rPr>
        <w:t>внеаудиторной самостоятельной работы</w:t>
      </w:r>
    </w:p>
    <w:p w:rsidR="0048657C" w:rsidRPr="004B457E" w:rsidRDefault="0048657C" w:rsidP="004B457E">
      <w:pPr>
        <w:pStyle w:val="a6"/>
        <w:ind w:left="0" w:firstLine="0"/>
        <w:rPr>
          <w:b/>
          <w:bCs/>
          <w:sz w:val="26"/>
          <w:szCs w:val="26"/>
        </w:rPr>
      </w:pPr>
    </w:p>
    <w:tbl>
      <w:tblPr>
        <w:tblW w:w="0" w:type="auto"/>
        <w:tblCellSpacing w:w="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4"/>
        <w:gridCol w:w="3085"/>
        <w:gridCol w:w="1626"/>
        <w:gridCol w:w="2694"/>
      </w:tblGrid>
      <w:tr w:rsidR="007212AD" w:rsidRPr="007212AD" w:rsidTr="007212AD">
        <w:trPr>
          <w:tblCellSpacing w:w="0" w:type="dxa"/>
        </w:trPr>
        <w:tc>
          <w:tcPr>
            <w:tcW w:w="2160" w:type="dxa"/>
            <w:vAlign w:val="center"/>
            <w:hideMark/>
          </w:tcPr>
          <w:p w:rsidR="007212AD" w:rsidRPr="007212AD" w:rsidRDefault="007212AD" w:rsidP="007212AD">
            <w:pPr>
              <w:spacing w:line="240" w:lineRule="auto"/>
              <w:jc w:val="center"/>
              <w:rPr>
                <w:rFonts w:ascii="Times New Roman" w:eastAsia="Times New Roman" w:hAnsi="Times New Roman"/>
                <w:sz w:val="26"/>
                <w:szCs w:val="26"/>
                <w:lang w:eastAsia="ru-RU"/>
              </w:rPr>
            </w:pPr>
            <w:r w:rsidRPr="007212AD">
              <w:rPr>
                <w:rFonts w:ascii="Times New Roman" w:eastAsia="Times New Roman" w:hAnsi="Times New Roman"/>
                <w:b/>
                <w:bCs/>
                <w:color w:val="000000"/>
                <w:sz w:val="26"/>
                <w:szCs w:val="26"/>
                <w:lang w:eastAsia="ru-RU"/>
              </w:rPr>
              <w:t>Наименование раздела, темы</w:t>
            </w:r>
          </w:p>
        </w:tc>
        <w:tc>
          <w:tcPr>
            <w:tcW w:w="3085" w:type="dxa"/>
            <w:vAlign w:val="center"/>
            <w:hideMark/>
          </w:tcPr>
          <w:p w:rsidR="007212AD" w:rsidRPr="007212AD" w:rsidRDefault="007212AD" w:rsidP="007212AD">
            <w:pPr>
              <w:spacing w:line="240" w:lineRule="auto"/>
              <w:jc w:val="center"/>
              <w:rPr>
                <w:rFonts w:ascii="Times New Roman" w:eastAsia="Times New Roman" w:hAnsi="Times New Roman"/>
                <w:sz w:val="26"/>
                <w:szCs w:val="26"/>
                <w:lang w:eastAsia="ru-RU"/>
              </w:rPr>
            </w:pPr>
            <w:r w:rsidRPr="007212AD">
              <w:rPr>
                <w:rFonts w:ascii="Times New Roman" w:eastAsia="Times New Roman" w:hAnsi="Times New Roman"/>
                <w:b/>
                <w:bCs/>
                <w:color w:val="000000"/>
                <w:sz w:val="26"/>
                <w:szCs w:val="26"/>
                <w:lang w:eastAsia="ru-RU"/>
              </w:rPr>
              <w:t>Название внеаудиторной самостоятельной работы</w:t>
            </w:r>
          </w:p>
        </w:tc>
        <w:tc>
          <w:tcPr>
            <w:tcW w:w="1559" w:type="dxa"/>
            <w:vAlign w:val="center"/>
            <w:hideMark/>
          </w:tcPr>
          <w:p w:rsidR="007212AD" w:rsidRPr="007212AD" w:rsidRDefault="007212AD" w:rsidP="007212AD">
            <w:pPr>
              <w:spacing w:line="240" w:lineRule="auto"/>
              <w:jc w:val="center"/>
              <w:rPr>
                <w:rFonts w:ascii="Times New Roman" w:eastAsia="Times New Roman" w:hAnsi="Times New Roman"/>
                <w:sz w:val="26"/>
                <w:szCs w:val="26"/>
                <w:lang w:eastAsia="ru-RU"/>
              </w:rPr>
            </w:pPr>
            <w:r w:rsidRPr="007212AD">
              <w:rPr>
                <w:rFonts w:ascii="Times New Roman" w:eastAsia="Times New Roman" w:hAnsi="Times New Roman"/>
                <w:b/>
                <w:bCs/>
                <w:color w:val="000000"/>
                <w:sz w:val="26"/>
                <w:szCs w:val="26"/>
                <w:lang w:eastAsia="ru-RU"/>
              </w:rPr>
              <w:t>Количество часов</w:t>
            </w:r>
          </w:p>
        </w:tc>
        <w:tc>
          <w:tcPr>
            <w:tcW w:w="2694" w:type="dxa"/>
            <w:vAlign w:val="center"/>
            <w:hideMark/>
          </w:tcPr>
          <w:p w:rsidR="007212AD" w:rsidRPr="007212AD" w:rsidRDefault="007212AD" w:rsidP="007212AD">
            <w:pPr>
              <w:spacing w:line="240" w:lineRule="auto"/>
              <w:jc w:val="center"/>
              <w:rPr>
                <w:rFonts w:ascii="Times New Roman" w:eastAsia="Times New Roman" w:hAnsi="Times New Roman"/>
                <w:sz w:val="26"/>
                <w:szCs w:val="26"/>
                <w:lang w:eastAsia="ru-RU"/>
              </w:rPr>
            </w:pPr>
            <w:r w:rsidRPr="007212AD">
              <w:rPr>
                <w:rFonts w:ascii="Times New Roman" w:eastAsia="Times New Roman" w:hAnsi="Times New Roman"/>
                <w:b/>
                <w:bCs/>
                <w:color w:val="000000"/>
                <w:sz w:val="26"/>
                <w:szCs w:val="26"/>
                <w:lang w:eastAsia="ru-RU"/>
              </w:rPr>
              <w:t>Форма представления результата</w:t>
            </w:r>
          </w:p>
        </w:tc>
      </w:tr>
      <w:tr w:rsidR="007212AD" w:rsidRPr="007212AD" w:rsidTr="007212AD">
        <w:trPr>
          <w:tblCellSpacing w:w="0" w:type="dxa"/>
        </w:trPr>
        <w:tc>
          <w:tcPr>
            <w:tcW w:w="2160" w:type="dxa"/>
            <w:vAlign w:val="center"/>
            <w:hideMark/>
          </w:tcPr>
          <w:p w:rsidR="007212AD" w:rsidRPr="007212AD" w:rsidRDefault="007212AD" w:rsidP="007212AD">
            <w:pPr>
              <w:spacing w:after="0" w:line="240" w:lineRule="auto"/>
              <w:jc w:val="center"/>
              <w:rPr>
                <w:rFonts w:ascii="Times New Roman" w:eastAsia="Times New Roman" w:hAnsi="Times New Roman"/>
                <w:sz w:val="26"/>
                <w:szCs w:val="26"/>
                <w:lang w:eastAsia="ru-RU"/>
              </w:rPr>
            </w:pPr>
            <w:r w:rsidRPr="007212AD">
              <w:rPr>
                <w:rFonts w:ascii="Times New Roman" w:eastAsia="Times New Roman" w:hAnsi="Times New Roman"/>
                <w:b/>
                <w:bCs/>
                <w:color w:val="000000"/>
                <w:sz w:val="26"/>
                <w:szCs w:val="26"/>
                <w:lang w:eastAsia="ru-RU"/>
              </w:rPr>
              <w:t>Тема 1.1.</w:t>
            </w:r>
          </w:p>
          <w:p w:rsidR="007212AD" w:rsidRPr="007212AD" w:rsidRDefault="007212AD" w:rsidP="007212AD">
            <w:pPr>
              <w:spacing w:after="0" w:line="240" w:lineRule="auto"/>
              <w:jc w:val="center"/>
              <w:rPr>
                <w:rFonts w:ascii="Times New Roman" w:eastAsia="Times New Roman" w:hAnsi="Times New Roman"/>
                <w:sz w:val="26"/>
                <w:szCs w:val="26"/>
                <w:lang w:eastAsia="ru-RU"/>
              </w:rPr>
            </w:pPr>
            <w:r w:rsidRPr="007212AD">
              <w:rPr>
                <w:rFonts w:ascii="Times New Roman" w:eastAsia="Times New Roman" w:hAnsi="Times New Roman"/>
                <w:b/>
                <w:bCs/>
                <w:color w:val="000000"/>
                <w:sz w:val="26"/>
                <w:szCs w:val="26"/>
                <w:lang w:eastAsia="ru-RU"/>
              </w:rPr>
              <w:t>About myself and my friends</w:t>
            </w:r>
          </w:p>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sz w:val="26"/>
                <w:szCs w:val="26"/>
                <w:lang w:eastAsia="ru-RU"/>
              </w:rPr>
              <w:t> </w:t>
            </w:r>
          </w:p>
        </w:tc>
        <w:tc>
          <w:tcPr>
            <w:tcW w:w="3085" w:type="dxa"/>
            <w:vAlign w:val="center"/>
            <w:hideMark/>
          </w:tcPr>
          <w:p w:rsidR="007212AD" w:rsidRPr="007212AD" w:rsidRDefault="007212AD" w:rsidP="007212AD">
            <w:pPr>
              <w:spacing w:line="240" w:lineRule="auto"/>
              <w:ind w:left="142"/>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  Выполнение тренировочных фонетических упражнений и упражнений на отработку навыков чтения сложных согласных и сочетаний гласных.</w:t>
            </w:r>
          </w:p>
        </w:tc>
        <w:tc>
          <w:tcPr>
            <w:tcW w:w="1559" w:type="dxa"/>
            <w:vAlign w:val="center"/>
            <w:hideMark/>
          </w:tcPr>
          <w:p w:rsidR="007212AD" w:rsidRPr="007212AD" w:rsidRDefault="007212AD" w:rsidP="007212AD">
            <w:pPr>
              <w:spacing w:line="240" w:lineRule="auto"/>
              <w:jc w:val="center"/>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4</w:t>
            </w:r>
          </w:p>
        </w:tc>
        <w:tc>
          <w:tcPr>
            <w:tcW w:w="2694" w:type="dxa"/>
            <w:vAlign w:val="center"/>
            <w:hideMark/>
          </w:tcPr>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Реферат</w:t>
            </w:r>
          </w:p>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sz w:val="26"/>
                <w:szCs w:val="26"/>
                <w:lang w:eastAsia="ru-RU"/>
              </w:rPr>
              <w:t> </w:t>
            </w:r>
            <w:r w:rsidRPr="007212AD">
              <w:rPr>
                <w:rFonts w:ascii="Times New Roman" w:eastAsia="Times New Roman" w:hAnsi="Times New Roman"/>
                <w:color w:val="000000"/>
                <w:sz w:val="26"/>
                <w:szCs w:val="26"/>
                <w:lang w:eastAsia="ru-RU"/>
              </w:rPr>
              <w:t>Сообщение</w:t>
            </w:r>
          </w:p>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sz w:val="26"/>
                <w:szCs w:val="26"/>
                <w:lang w:eastAsia="ru-RU"/>
              </w:rPr>
              <w:t> </w:t>
            </w:r>
          </w:p>
        </w:tc>
      </w:tr>
      <w:tr w:rsidR="007212AD" w:rsidRPr="007212AD" w:rsidTr="007212AD">
        <w:trPr>
          <w:tblCellSpacing w:w="0" w:type="dxa"/>
        </w:trPr>
        <w:tc>
          <w:tcPr>
            <w:tcW w:w="2160" w:type="dxa"/>
            <w:vAlign w:val="center"/>
            <w:hideMark/>
          </w:tcPr>
          <w:p w:rsidR="007212AD" w:rsidRPr="007212AD" w:rsidRDefault="007212AD" w:rsidP="007212AD">
            <w:pPr>
              <w:spacing w:after="0" w:line="240" w:lineRule="auto"/>
              <w:jc w:val="center"/>
              <w:rPr>
                <w:rFonts w:ascii="Times New Roman" w:eastAsia="Times New Roman" w:hAnsi="Times New Roman"/>
                <w:sz w:val="26"/>
                <w:szCs w:val="26"/>
                <w:lang w:val="en-US" w:eastAsia="ru-RU"/>
              </w:rPr>
            </w:pPr>
            <w:r w:rsidRPr="007212AD">
              <w:rPr>
                <w:rFonts w:ascii="Times New Roman" w:eastAsia="Times New Roman" w:hAnsi="Times New Roman"/>
                <w:b/>
                <w:bCs/>
                <w:color w:val="000000"/>
                <w:sz w:val="26"/>
                <w:szCs w:val="26"/>
                <w:lang w:eastAsia="ru-RU"/>
              </w:rPr>
              <w:t>Тема</w:t>
            </w:r>
            <w:r w:rsidRPr="007212AD">
              <w:rPr>
                <w:rFonts w:ascii="Times New Roman" w:eastAsia="Times New Roman" w:hAnsi="Times New Roman"/>
                <w:b/>
                <w:bCs/>
                <w:color w:val="000000"/>
                <w:sz w:val="26"/>
                <w:szCs w:val="26"/>
                <w:lang w:val="en-US" w:eastAsia="ru-RU"/>
              </w:rPr>
              <w:t xml:space="preserve"> 1.2. </w:t>
            </w:r>
          </w:p>
          <w:p w:rsidR="007212AD" w:rsidRPr="007212AD" w:rsidRDefault="007212AD" w:rsidP="007212AD">
            <w:pPr>
              <w:spacing w:line="240" w:lineRule="auto"/>
              <w:ind w:left="14" w:hanging="14"/>
              <w:rPr>
                <w:rFonts w:ascii="Times New Roman" w:eastAsia="Times New Roman" w:hAnsi="Times New Roman"/>
                <w:sz w:val="26"/>
                <w:szCs w:val="26"/>
                <w:lang w:val="en-US" w:eastAsia="ru-RU"/>
              </w:rPr>
            </w:pPr>
            <w:r w:rsidRPr="007212AD">
              <w:rPr>
                <w:rFonts w:ascii="Times New Roman" w:eastAsia="Times New Roman" w:hAnsi="Times New Roman"/>
                <w:b/>
                <w:bCs/>
                <w:color w:val="000000"/>
                <w:sz w:val="26"/>
                <w:szCs w:val="26"/>
                <w:lang w:val="en-US" w:eastAsia="ru-RU"/>
              </w:rPr>
              <w:t>Timetable of my life</w:t>
            </w:r>
          </w:p>
        </w:tc>
        <w:tc>
          <w:tcPr>
            <w:tcW w:w="3085" w:type="dxa"/>
            <w:vAlign w:val="center"/>
            <w:hideMark/>
          </w:tcPr>
          <w:p w:rsidR="007212AD" w:rsidRPr="007212AD" w:rsidRDefault="007212AD" w:rsidP="007212AD">
            <w:pPr>
              <w:spacing w:line="240" w:lineRule="auto"/>
              <w:ind w:left="142"/>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Подготовка доклада / презентации « Летние и зимние олимпийские игры, проведенные в Росcии»</w:t>
            </w:r>
          </w:p>
        </w:tc>
        <w:tc>
          <w:tcPr>
            <w:tcW w:w="1559" w:type="dxa"/>
            <w:vAlign w:val="center"/>
            <w:hideMark/>
          </w:tcPr>
          <w:p w:rsidR="007212AD" w:rsidRPr="007212AD" w:rsidRDefault="007212AD" w:rsidP="007212AD">
            <w:pPr>
              <w:spacing w:line="240" w:lineRule="auto"/>
              <w:jc w:val="center"/>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3</w:t>
            </w:r>
          </w:p>
        </w:tc>
        <w:tc>
          <w:tcPr>
            <w:tcW w:w="2694" w:type="dxa"/>
            <w:vAlign w:val="center"/>
            <w:hideMark/>
          </w:tcPr>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Реферат</w:t>
            </w:r>
          </w:p>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sz w:val="26"/>
                <w:szCs w:val="26"/>
                <w:lang w:eastAsia="ru-RU"/>
              </w:rPr>
              <w:t> </w:t>
            </w:r>
          </w:p>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Сообщение</w:t>
            </w:r>
          </w:p>
        </w:tc>
      </w:tr>
      <w:tr w:rsidR="007212AD" w:rsidRPr="007212AD" w:rsidTr="007212AD">
        <w:trPr>
          <w:trHeight w:val="2491"/>
          <w:tblCellSpacing w:w="0" w:type="dxa"/>
        </w:trPr>
        <w:tc>
          <w:tcPr>
            <w:tcW w:w="2160" w:type="dxa"/>
            <w:vAlign w:val="center"/>
            <w:hideMark/>
          </w:tcPr>
          <w:p w:rsidR="007212AD" w:rsidRPr="007212AD" w:rsidRDefault="007212AD" w:rsidP="007212AD">
            <w:pPr>
              <w:spacing w:after="0" w:line="240" w:lineRule="auto"/>
              <w:jc w:val="center"/>
              <w:rPr>
                <w:rFonts w:ascii="Times New Roman" w:eastAsia="Times New Roman" w:hAnsi="Times New Roman"/>
                <w:sz w:val="26"/>
                <w:szCs w:val="26"/>
                <w:lang w:eastAsia="ru-RU"/>
              </w:rPr>
            </w:pPr>
            <w:r w:rsidRPr="007212AD">
              <w:rPr>
                <w:rFonts w:ascii="Times New Roman" w:eastAsia="Times New Roman" w:hAnsi="Times New Roman"/>
                <w:b/>
                <w:bCs/>
                <w:color w:val="000000"/>
                <w:sz w:val="26"/>
                <w:szCs w:val="26"/>
                <w:lang w:eastAsia="ru-RU"/>
              </w:rPr>
              <w:t>Тема 1.3.</w:t>
            </w:r>
          </w:p>
          <w:p w:rsidR="007212AD" w:rsidRPr="007212AD" w:rsidRDefault="007212AD" w:rsidP="007212AD">
            <w:pPr>
              <w:spacing w:line="240" w:lineRule="auto"/>
              <w:ind w:left="14" w:hanging="14"/>
              <w:rPr>
                <w:rFonts w:ascii="Times New Roman" w:eastAsia="Times New Roman" w:hAnsi="Times New Roman"/>
                <w:sz w:val="26"/>
                <w:szCs w:val="26"/>
                <w:lang w:eastAsia="ru-RU"/>
              </w:rPr>
            </w:pPr>
            <w:r w:rsidRPr="007212AD">
              <w:rPr>
                <w:rFonts w:ascii="Times New Roman" w:eastAsia="Times New Roman" w:hAnsi="Times New Roman"/>
                <w:b/>
                <w:bCs/>
                <w:color w:val="000000"/>
                <w:sz w:val="26"/>
                <w:szCs w:val="26"/>
                <w:lang w:eastAsia="ru-RU"/>
              </w:rPr>
              <w:t>Travelling and shopping</w:t>
            </w:r>
          </w:p>
        </w:tc>
        <w:tc>
          <w:tcPr>
            <w:tcW w:w="3085" w:type="dxa"/>
            <w:vAlign w:val="center"/>
            <w:hideMark/>
          </w:tcPr>
          <w:p w:rsidR="007212AD" w:rsidRPr="007212AD" w:rsidRDefault="007212AD" w:rsidP="007212AD">
            <w:pPr>
              <w:spacing w:line="240" w:lineRule="auto"/>
              <w:ind w:left="142"/>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Подбор материала по теме из дополнительных источников, подготовка доклада / презентации на тему: « Праздники, обычаи, традиции Российской культуры»</w:t>
            </w:r>
          </w:p>
        </w:tc>
        <w:tc>
          <w:tcPr>
            <w:tcW w:w="1559" w:type="dxa"/>
            <w:vAlign w:val="center"/>
            <w:hideMark/>
          </w:tcPr>
          <w:p w:rsidR="007212AD" w:rsidRPr="007212AD" w:rsidRDefault="007212AD" w:rsidP="007212AD">
            <w:pPr>
              <w:spacing w:line="240" w:lineRule="auto"/>
              <w:jc w:val="center"/>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4</w:t>
            </w:r>
          </w:p>
        </w:tc>
        <w:tc>
          <w:tcPr>
            <w:tcW w:w="2694" w:type="dxa"/>
            <w:vAlign w:val="center"/>
            <w:hideMark/>
          </w:tcPr>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Презентации</w:t>
            </w:r>
          </w:p>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sz w:val="26"/>
                <w:szCs w:val="26"/>
                <w:lang w:eastAsia="ru-RU"/>
              </w:rPr>
              <w:t> </w:t>
            </w:r>
          </w:p>
          <w:p w:rsidR="007212AD" w:rsidRPr="007212AD" w:rsidRDefault="007212AD" w:rsidP="007212AD">
            <w:pPr>
              <w:spacing w:line="240" w:lineRule="auto"/>
              <w:rPr>
                <w:rFonts w:ascii="Times New Roman" w:eastAsia="Times New Roman" w:hAnsi="Times New Roman"/>
                <w:sz w:val="26"/>
                <w:szCs w:val="26"/>
                <w:lang w:eastAsia="ru-RU"/>
              </w:rPr>
            </w:pPr>
          </w:p>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Сообщение</w:t>
            </w:r>
          </w:p>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sz w:val="26"/>
                <w:szCs w:val="26"/>
                <w:lang w:eastAsia="ru-RU"/>
              </w:rPr>
              <w:t> </w:t>
            </w:r>
          </w:p>
        </w:tc>
      </w:tr>
      <w:tr w:rsidR="007212AD" w:rsidRPr="007212AD" w:rsidTr="007212AD">
        <w:trPr>
          <w:tblCellSpacing w:w="0" w:type="dxa"/>
        </w:trPr>
        <w:tc>
          <w:tcPr>
            <w:tcW w:w="2160" w:type="dxa"/>
            <w:vAlign w:val="center"/>
            <w:hideMark/>
          </w:tcPr>
          <w:p w:rsidR="007212AD" w:rsidRPr="007212AD" w:rsidRDefault="007212AD" w:rsidP="007212AD">
            <w:pPr>
              <w:spacing w:after="0" w:line="240" w:lineRule="auto"/>
              <w:jc w:val="center"/>
              <w:rPr>
                <w:rFonts w:ascii="Times New Roman" w:eastAsia="Times New Roman" w:hAnsi="Times New Roman"/>
                <w:sz w:val="26"/>
                <w:szCs w:val="26"/>
                <w:lang w:eastAsia="ru-RU"/>
              </w:rPr>
            </w:pPr>
            <w:r w:rsidRPr="007212AD">
              <w:rPr>
                <w:rFonts w:ascii="Times New Roman" w:eastAsia="Times New Roman" w:hAnsi="Times New Roman"/>
                <w:b/>
                <w:bCs/>
                <w:color w:val="000000"/>
                <w:sz w:val="26"/>
                <w:szCs w:val="26"/>
                <w:lang w:eastAsia="ru-RU"/>
              </w:rPr>
              <w:t>Тема 2.1</w:t>
            </w:r>
          </w:p>
          <w:p w:rsidR="007212AD" w:rsidRPr="007212AD" w:rsidRDefault="007212AD" w:rsidP="007212AD">
            <w:pPr>
              <w:spacing w:after="0" w:line="240" w:lineRule="auto"/>
              <w:jc w:val="center"/>
              <w:rPr>
                <w:rFonts w:ascii="Times New Roman" w:eastAsia="Times New Roman" w:hAnsi="Times New Roman"/>
                <w:sz w:val="26"/>
                <w:szCs w:val="26"/>
                <w:lang w:eastAsia="ru-RU"/>
              </w:rPr>
            </w:pPr>
            <w:r w:rsidRPr="007212AD">
              <w:rPr>
                <w:rFonts w:ascii="Times New Roman" w:eastAsia="Times New Roman" w:hAnsi="Times New Roman"/>
                <w:b/>
                <w:bCs/>
                <w:color w:val="000000"/>
                <w:sz w:val="26"/>
                <w:szCs w:val="26"/>
                <w:lang w:eastAsia="ru-RU"/>
              </w:rPr>
              <w:t>Learning foreign languages</w:t>
            </w:r>
          </w:p>
          <w:p w:rsidR="007212AD" w:rsidRPr="007212AD" w:rsidRDefault="007212AD" w:rsidP="007212AD">
            <w:pPr>
              <w:spacing w:after="0" w:line="240" w:lineRule="auto"/>
              <w:jc w:val="center"/>
              <w:rPr>
                <w:rFonts w:ascii="Times New Roman" w:eastAsia="Times New Roman" w:hAnsi="Times New Roman"/>
                <w:sz w:val="26"/>
                <w:szCs w:val="26"/>
                <w:lang w:eastAsia="ru-RU"/>
              </w:rPr>
            </w:pPr>
            <w:r w:rsidRPr="007212AD">
              <w:rPr>
                <w:rFonts w:ascii="Times New Roman" w:eastAsia="Times New Roman" w:hAnsi="Times New Roman"/>
                <w:sz w:val="26"/>
                <w:szCs w:val="26"/>
                <w:lang w:eastAsia="ru-RU"/>
              </w:rPr>
              <w:t> </w:t>
            </w:r>
          </w:p>
        </w:tc>
        <w:tc>
          <w:tcPr>
            <w:tcW w:w="3085" w:type="dxa"/>
            <w:vAlign w:val="center"/>
            <w:hideMark/>
          </w:tcPr>
          <w:p w:rsidR="007212AD" w:rsidRPr="007212AD" w:rsidRDefault="007212AD" w:rsidP="007212AD">
            <w:pPr>
              <w:spacing w:line="240" w:lineRule="auto"/>
              <w:ind w:left="142"/>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Работа со словарем, картой, справочной литературой по лингвострановедческим темам.</w:t>
            </w:r>
          </w:p>
        </w:tc>
        <w:tc>
          <w:tcPr>
            <w:tcW w:w="1559" w:type="dxa"/>
            <w:vAlign w:val="center"/>
            <w:hideMark/>
          </w:tcPr>
          <w:p w:rsidR="007212AD" w:rsidRPr="007212AD" w:rsidRDefault="007212AD" w:rsidP="007212AD">
            <w:pPr>
              <w:spacing w:line="240" w:lineRule="auto"/>
              <w:jc w:val="center"/>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3</w:t>
            </w:r>
          </w:p>
        </w:tc>
        <w:tc>
          <w:tcPr>
            <w:tcW w:w="2694" w:type="dxa"/>
            <w:vAlign w:val="center"/>
            <w:hideMark/>
          </w:tcPr>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Презентации</w:t>
            </w:r>
          </w:p>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sz w:val="26"/>
                <w:szCs w:val="26"/>
                <w:lang w:eastAsia="ru-RU"/>
              </w:rPr>
              <w:t> </w:t>
            </w:r>
          </w:p>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Сообщение</w:t>
            </w:r>
            <w:r w:rsidRPr="007212AD">
              <w:rPr>
                <w:rFonts w:ascii="Times New Roman" w:eastAsia="Times New Roman" w:hAnsi="Times New Roman"/>
                <w:sz w:val="26"/>
                <w:szCs w:val="26"/>
                <w:lang w:eastAsia="ru-RU"/>
              </w:rPr>
              <w:t> </w:t>
            </w:r>
          </w:p>
        </w:tc>
      </w:tr>
      <w:tr w:rsidR="007212AD" w:rsidRPr="007212AD" w:rsidTr="007212AD">
        <w:trPr>
          <w:tblCellSpacing w:w="0" w:type="dxa"/>
        </w:trPr>
        <w:tc>
          <w:tcPr>
            <w:tcW w:w="2160" w:type="dxa"/>
            <w:vAlign w:val="center"/>
            <w:hideMark/>
          </w:tcPr>
          <w:p w:rsidR="007212AD" w:rsidRPr="007212AD" w:rsidRDefault="007212AD" w:rsidP="007212AD">
            <w:pPr>
              <w:spacing w:after="0" w:line="240" w:lineRule="auto"/>
              <w:jc w:val="center"/>
              <w:rPr>
                <w:rFonts w:ascii="Times New Roman" w:eastAsia="Times New Roman" w:hAnsi="Times New Roman"/>
                <w:sz w:val="26"/>
                <w:szCs w:val="26"/>
                <w:lang w:eastAsia="ru-RU"/>
              </w:rPr>
            </w:pPr>
            <w:r w:rsidRPr="007212AD">
              <w:rPr>
                <w:rFonts w:ascii="Times New Roman" w:eastAsia="Times New Roman" w:hAnsi="Times New Roman"/>
                <w:b/>
                <w:bCs/>
                <w:color w:val="000000"/>
                <w:sz w:val="26"/>
                <w:szCs w:val="26"/>
                <w:lang w:eastAsia="ru-RU"/>
              </w:rPr>
              <w:t>Тема 2.2</w:t>
            </w:r>
          </w:p>
          <w:p w:rsidR="007212AD" w:rsidRPr="007212AD" w:rsidRDefault="007212AD" w:rsidP="007212AD">
            <w:pPr>
              <w:spacing w:after="0" w:line="240" w:lineRule="auto"/>
              <w:jc w:val="center"/>
              <w:rPr>
                <w:rFonts w:ascii="Times New Roman" w:eastAsia="Times New Roman" w:hAnsi="Times New Roman"/>
                <w:sz w:val="26"/>
                <w:szCs w:val="26"/>
                <w:lang w:eastAsia="ru-RU"/>
              </w:rPr>
            </w:pPr>
            <w:r w:rsidRPr="007212AD">
              <w:rPr>
                <w:rFonts w:ascii="Times New Roman" w:eastAsia="Times New Roman" w:hAnsi="Times New Roman"/>
                <w:b/>
                <w:bCs/>
                <w:color w:val="000000"/>
                <w:sz w:val="26"/>
                <w:szCs w:val="26"/>
                <w:lang w:eastAsia="ru-RU"/>
              </w:rPr>
              <w:t>Culture and Science</w:t>
            </w:r>
          </w:p>
        </w:tc>
        <w:tc>
          <w:tcPr>
            <w:tcW w:w="3085" w:type="dxa"/>
            <w:vAlign w:val="center"/>
            <w:hideMark/>
          </w:tcPr>
          <w:p w:rsidR="007212AD" w:rsidRPr="007212AD" w:rsidRDefault="007212AD" w:rsidP="007212AD">
            <w:pPr>
              <w:spacing w:after="0" w:line="240" w:lineRule="auto"/>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 xml:space="preserve">Подготовить доклад/ презентацию/ сочинение на тему: « Мое любимое произведение, написанное зарубежным </w:t>
            </w:r>
            <w:r w:rsidRPr="007212AD">
              <w:rPr>
                <w:rFonts w:ascii="Times New Roman" w:eastAsia="Times New Roman" w:hAnsi="Times New Roman"/>
                <w:color w:val="000000"/>
                <w:sz w:val="26"/>
                <w:szCs w:val="26"/>
                <w:lang w:eastAsia="ru-RU"/>
              </w:rPr>
              <w:lastRenderedPageBreak/>
              <w:t>автором»</w:t>
            </w:r>
          </w:p>
          <w:p w:rsidR="007212AD" w:rsidRPr="007212AD" w:rsidRDefault="007212AD" w:rsidP="007212AD">
            <w:pPr>
              <w:spacing w:line="240" w:lineRule="auto"/>
              <w:ind w:left="142"/>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Подготовить проект « Экологические проблемы современности и способы их решения»</w:t>
            </w:r>
          </w:p>
        </w:tc>
        <w:tc>
          <w:tcPr>
            <w:tcW w:w="1559" w:type="dxa"/>
            <w:vAlign w:val="center"/>
            <w:hideMark/>
          </w:tcPr>
          <w:p w:rsidR="007212AD" w:rsidRPr="007212AD" w:rsidRDefault="007212AD" w:rsidP="007212AD">
            <w:pPr>
              <w:spacing w:line="240" w:lineRule="auto"/>
              <w:jc w:val="center"/>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lastRenderedPageBreak/>
              <w:t>6</w:t>
            </w:r>
          </w:p>
        </w:tc>
        <w:tc>
          <w:tcPr>
            <w:tcW w:w="2694" w:type="dxa"/>
            <w:vAlign w:val="center"/>
            <w:hideMark/>
          </w:tcPr>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Презентации</w:t>
            </w:r>
          </w:p>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sz w:val="26"/>
                <w:szCs w:val="26"/>
                <w:lang w:eastAsia="ru-RU"/>
              </w:rPr>
              <w:t> </w:t>
            </w:r>
          </w:p>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sz w:val="26"/>
                <w:szCs w:val="26"/>
                <w:lang w:eastAsia="ru-RU"/>
              </w:rPr>
              <w:t> </w:t>
            </w:r>
          </w:p>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lastRenderedPageBreak/>
              <w:t>Сообщение</w:t>
            </w:r>
          </w:p>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sz w:val="26"/>
                <w:szCs w:val="26"/>
                <w:lang w:eastAsia="ru-RU"/>
              </w:rPr>
              <w:t> </w:t>
            </w:r>
          </w:p>
        </w:tc>
      </w:tr>
      <w:tr w:rsidR="007212AD" w:rsidRPr="007212AD" w:rsidTr="007212AD">
        <w:trPr>
          <w:tblCellSpacing w:w="0" w:type="dxa"/>
        </w:trPr>
        <w:tc>
          <w:tcPr>
            <w:tcW w:w="2160" w:type="dxa"/>
            <w:vAlign w:val="center"/>
            <w:hideMark/>
          </w:tcPr>
          <w:p w:rsidR="007212AD" w:rsidRPr="007212AD" w:rsidRDefault="007212AD" w:rsidP="007212AD">
            <w:pPr>
              <w:spacing w:after="0" w:line="240" w:lineRule="auto"/>
              <w:jc w:val="center"/>
              <w:rPr>
                <w:rFonts w:ascii="Times New Roman" w:eastAsia="Times New Roman" w:hAnsi="Times New Roman"/>
                <w:sz w:val="26"/>
                <w:szCs w:val="26"/>
                <w:lang w:eastAsia="ru-RU"/>
              </w:rPr>
            </w:pPr>
            <w:r w:rsidRPr="007212AD">
              <w:rPr>
                <w:rFonts w:ascii="Times New Roman" w:eastAsia="Times New Roman" w:hAnsi="Times New Roman"/>
                <w:b/>
                <w:bCs/>
                <w:color w:val="000000"/>
                <w:sz w:val="26"/>
                <w:szCs w:val="26"/>
                <w:lang w:eastAsia="ru-RU"/>
              </w:rPr>
              <w:lastRenderedPageBreak/>
              <w:t xml:space="preserve">Тема 3.1. </w:t>
            </w:r>
          </w:p>
          <w:p w:rsidR="007212AD" w:rsidRPr="007212AD" w:rsidRDefault="007212AD" w:rsidP="007212AD">
            <w:pPr>
              <w:spacing w:after="0" w:line="240" w:lineRule="auto"/>
              <w:jc w:val="center"/>
              <w:rPr>
                <w:rFonts w:ascii="Times New Roman" w:eastAsia="Times New Roman" w:hAnsi="Times New Roman"/>
                <w:sz w:val="26"/>
                <w:szCs w:val="26"/>
                <w:lang w:eastAsia="ru-RU"/>
              </w:rPr>
            </w:pPr>
            <w:r w:rsidRPr="007212AD">
              <w:rPr>
                <w:rFonts w:ascii="Times New Roman" w:eastAsia="Times New Roman" w:hAnsi="Times New Roman"/>
                <w:b/>
                <w:bCs/>
                <w:color w:val="000000"/>
                <w:sz w:val="26"/>
                <w:szCs w:val="26"/>
                <w:lang w:eastAsia="ru-RU"/>
              </w:rPr>
              <w:t>Временные формы глаголов английского языка</w:t>
            </w:r>
          </w:p>
        </w:tc>
        <w:tc>
          <w:tcPr>
            <w:tcW w:w="3085" w:type="dxa"/>
            <w:vAlign w:val="center"/>
            <w:hideMark/>
          </w:tcPr>
          <w:p w:rsidR="007212AD" w:rsidRPr="007212AD" w:rsidRDefault="007212AD" w:rsidP="007212AD">
            <w:pPr>
              <w:numPr>
                <w:ilvl w:val="0"/>
                <w:numId w:val="21"/>
              </w:numPr>
              <w:spacing w:after="0" w:line="240" w:lineRule="auto"/>
              <w:ind w:left="0" w:firstLine="0"/>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 xml:space="preserve">Выполнение тренировочных лексико-грамматических упражнений </w:t>
            </w:r>
          </w:p>
          <w:p w:rsidR="007212AD" w:rsidRPr="007212AD" w:rsidRDefault="007212AD" w:rsidP="007212AD">
            <w:pPr>
              <w:spacing w:after="0" w:line="240" w:lineRule="auto"/>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Домашнее чтение и перевод технических текстов со словарем.</w:t>
            </w:r>
          </w:p>
        </w:tc>
        <w:tc>
          <w:tcPr>
            <w:tcW w:w="1559" w:type="dxa"/>
            <w:vAlign w:val="center"/>
            <w:hideMark/>
          </w:tcPr>
          <w:p w:rsidR="007212AD" w:rsidRPr="007212AD" w:rsidRDefault="007212AD" w:rsidP="007212AD">
            <w:pPr>
              <w:spacing w:line="240" w:lineRule="auto"/>
              <w:jc w:val="center"/>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2</w:t>
            </w:r>
          </w:p>
        </w:tc>
        <w:tc>
          <w:tcPr>
            <w:tcW w:w="2694" w:type="dxa"/>
            <w:vAlign w:val="center"/>
            <w:hideMark/>
          </w:tcPr>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Презентации</w:t>
            </w:r>
          </w:p>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sz w:val="26"/>
                <w:szCs w:val="26"/>
                <w:lang w:eastAsia="ru-RU"/>
              </w:rPr>
              <w:t> </w:t>
            </w:r>
          </w:p>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Сообщение</w:t>
            </w:r>
          </w:p>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sz w:val="26"/>
                <w:szCs w:val="26"/>
                <w:lang w:eastAsia="ru-RU"/>
              </w:rPr>
              <w:t> </w:t>
            </w:r>
          </w:p>
        </w:tc>
      </w:tr>
      <w:tr w:rsidR="007212AD" w:rsidRPr="007212AD" w:rsidTr="007212AD">
        <w:trPr>
          <w:tblCellSpacing w:w="0" w:type="dxa"/>
        </w:trPr>
        <w:tc>
          <w:tcPr>
            <w:tcW w:w="2160" w:type="dxa"/>
            <w:vAlign w:val="center"/>
            <w:hideMark/>
          </w:tcPr>
          <w:p w:rsidR="007212AD" w:rsidRPr="007212AD" w:rsidRDefault="007212AD" w:rsidP="007212AD">
            <w:pPr>
              <w:spacing w:after="0" w:line="240" w:lineRule="auto"/>
              <w:jc w:val="center"/>
              <w:rPr>
                <w:rFonts w:ascii="Times New Roman" w:eastAsia="Times New Roman" w:hAnsi="Times New Roman"/>
                <w:sz w:val="26"/>
                <w:szCs w:val="26"/>
                <w:lang w:eastAsia="ru-RU"/>
              </w:rPr>
            </w:pPr>
            <w:r w:rsidRPr="007212AD">
              <w:rPr>
                <w:rFonts w:ascii="Times New Roman" w:eastAsia="Times New Roman" w:hAnsi="Times New Roman"/>
                <w:b/>
                <w:bCs/>
                <w:color w:val="000000"/>
                <w:sz w:val="26"/>
                <w:szCs w:val="26"/>
                <w:lang w:eastAsia="ru-RU"/>
              </w:rPr>
              <w:t>Тема 1.2. Социально-бытовые диалоги</w:t>
            </w:r>
          </w:p>
        </w:tc>
        <w:tc>
          <w:tcPr>
            <w:tcW w:w="3085" w:type="dxa"/>
            <w:vAlign w:val="center"/>
            <w:hideMark/>
          </w:tcPr>
          <w:p w:rsidR="007212AD" w:rsidRPr="007212AD" w:rsidRDefault="007212AD" w:rsidP="007212AD">
            <w:pPr>
              <w:numPr>
                <w:ilvl w:val="0"/>
                <w:numId w:val="22"/>
              </w:numPr>
              <w:spacing w:after="0" w:line="240" w:lineRule="auto"/>
              <w:ind w:left="0" w:firstLine="0"/>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 xml:space="preserve">Выполнение лексико-грамматических упражнений. </w:t>
            </w:r>
          </w:p>
          <w:p w:rsidR="007212AD" w:rsidRPr="007212AD" w:rsidRDefault="007212AD" w:rsidP="007212AD">
            <w:pPr>
              <w:numPr>
                <w:ilvl w:val="0"/>
                <w:numId w:val="22"/>
              </w:numPr>
              <w:spacing w:after="0" w:line="240" w:lineRule="auto"/>
              <w:ind w:left="0" w:firstLine="0"/>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 xml:space="preserve">Проектная работа с таблицей: «Сравнение систем образования в Великобритании, США и России. </w:t>
            </w:r>
            <w:r w:rsidRPr="007212AD">
              <w:rPr>
                <w:rFonts w:ascii="Times New Roman" w:eastAsia="Times New Roman" w:hAnsi="Times New Roman"/>
                <w:sz w:val="26"/>
                <w:szCs w:val="26"/>
                <w:lang w:eastAsia="ru-RU"/>
              </w:rPr>
              <w:t> </w:t>
            </w:r>
          </w:p>
        </w:tc>
        <w:tc>
          <w:tcPr>
            <w:tcW w:w="1559" w:type="dxa"/>
            <w:vAlign w:val="center"/>
            <w:hideMark/>
          </w:tcPr>
          <w:p w:rsidR="007212AD" w:rsidRPr="007212AD" w:rsidRDefault="007212AD" w:rsidP="007212AD">
            <w:pPr>
              <w:spacing w:line="240" w:lineRule="auto"/>
              <w:jc w:val="center"/>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2</w:t>
            </w:r>
          </w:p>
        </w:tc>
        <w:tc>
          <w:tcPr>
            <w:tcW w:w="2694" w:type="dxa"/>
            <w:vAlign w:val="center"/>
            <w:hideMark/>
          </w:tcPr>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Презентации</w:t>
            </w:r>
          </w:p>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sz w:val="26"/>
                <w:szCs w:val="26"/>
                <w:lang w:eastAsia="ru-RU"/>
              </w:rPr>
              <w:t> </w:t>
            </w:r>
          </w:p>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Сообщение</w:t>
            </w:r>
          </w:p>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sz w:val="26"/>
                <w:szCs w:val="26"/>
                <w:lang w:eastAsia="ru-RU"/>
              </w:rPr>
              <w:t> </w:t>
            </w:r>
          </w:p>
        </w:tc>
      </w:tr>
      <w:tr w:rsidR="007212AD" w:rsidRPr="007212AD" w:rsidTr="007212AD">
        <w:trPr>
          <w:tblCellSpacing w:w="0" w:type="dxa"/>
        </w:trPr>
        <w:tc>
          <w:tcPr>
            <w:tcW w:w="2160" w:type="dxa"/>
            <w:vAlign w:val="center"/>
            <w:hideMark/>
          </w:tcPr>
          <w:p w:rsidR="007212AD" w:rsidRPr="007212AD" w:rsidRDefault="007212AD" w:rsidP="007212AD">
            <w:pPr>
              <w:spacing w:after="0" w:line="240" w:lineRule="auto"/>
              <w:jc w:val="center"/>
              <w:rPr>
                <w:rFonts w:ascii="Times New Roman" w:eastAsia="Times New Roman" w:hAnsi="Times New Roman"/>
                <w:sz w:val="26"/>
                <w:szCs w:val="26"/>
                <w:lang w:eastAsia="ru-RU"/>
              </w:rPr>
            </w:pPr>
            <w:r w:rsidRPr="007212AD">
              <w:rPr>
                <w:rFonts w:ascii="Times New Roman" w:eastAsia="Times New Roman" w:hAnsi="Times New Roman"/>
                <w:b/>
                <w:bCs/>
                <w:color w:val="000000"/>
                <w:sz w:val="26"/>
                <w:szCs w:val="26"/>
                <w:lang w:eastAsia="ru-RU"/>
              </w:rPr>
              <w:t>Тема 2.1.</w:t>
            </w:r>
          </w:p>
          <w:p w:rsidR="007212AD" w:rsidRPr="007212AD" w:rsidRDefault="007212AD" w:rsidP="007212AD">
            <w:pPr>
              <w:spacing w:after="0" w:line="240" w:lineRule="auto"/>
              <w:jc w:val="center"/>
              <w:rPr>
                <w:rFonts w:ascii="Times New Roman" w:eastAsia="Times New Roman" w:hAnsi="Times New Roman"/>
                <w:sz w:val="26"/>
                <w:szCs w:val="26"/>
                <w:lang w:eastAsia="ru-RU"/>
              </w:rPr>
            </w:pPr>
            <w:r w:rsidRPr="007212AD">
              <w:rPr>
                <w:rFonts w:ascii="Times New Roman" w:eastAsia="Times New Roman" w:hAnsi="Times New Roman"/>
                <w:b/>
                <w:bCs/>
                <w:color w:val="000000"/>
                <w:sz w:val="26"/>
                <w:szCs w:val="26"/>
                <w:lang w:eastAsia="ru-RU"/>
              </w:rPr>
              <w:t>«Mass media»</w:t>
            </w:r>
          </w:p>
          <w:p w:rsidR="007212AD" w:rsidRPr="007212AD" w:rsidRDefault="007212AD" w:rsidP="007212AD">
            <w:pPr>
              <w:spacing w:after="0" w:line="240" w:lineRule="auto"/>
              <w:jc w:val="center"/>
              <w:rPr>
                <w:rFonts w:ascii="Times New Roman" w:eastAsia="Times New Roman" w:hAnsi="Times New Roman"/>
                <w:sz w:val="26"/>
                <w:szCs w:val="26"/>
                <w:lang w:eastAsia="ru-RU"/>
              </w:rPr>
            </w:pPr>
            <w:r w:rsidRPr="007212AD">
              <w:rPr>
                <w:rFonts w:ascii="Times New Roman" w:eastAsia="Times New Roman" w:hAnsi="Times New Roman"/>
                <w:sz w:val="26"/>
                <w:szCs w:val="26"/>
                <w:lang w:eastAsia="ru-RU"/>
              </w:rPr>
              <w:t> </w:t>
            </w:r>
          </w:p>
        </w:tc>
        <w:tc>
          <w:tcPr>
            <w:tcW w:w="3085" w:type="dxa"/>
            <w:vAlign w:val="center"/>
            <w:hideMark/>
          </w:tcPr>
          <w:p w:rsidR="007212AD" w:rsidRPr="007212AD" w:rsidRDefault="007212AD" w:rsidP="007212AD">
            <w:pPr>
              <w:numPr>
                <w:ilvl w:val="0"/>
                <w:numId w:val="23"/>
              </w:numPr>
              <w:spacing w:after="0" w:line="240" w:lineRule="auto"/>
              <w:ind w:left="-32" w:firstLine="32"/>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Выполнение лексико-грамматических упражнений</w:t>
            </w:r>
          </w:p>
          <w:p w:rsidR="007212AD" w:rsidRPr="007212AD" w:rsidRDefault="007212AD" w:rsidP="007212AD">
            <w:pPr>
              <w:spacing w:after="0" w:line="240" w:lineRule="auto"/>
              <w:ind w:left="-32" w:firstLine="32"/>
              <w:rPr>
                <w:rFonts w:ascii="Times New Roman" w:eastAsia="Times New Roman" w:hAnsi="Times New Roman"/>
                <w:sz w:val="26"/>
                <w:szCs w:val="26"/>
                <w:lang w:val="en-US" w:eastAsia="ru-RU"/>
              </w:rPr>
            </w:pPr>
            <w:r w:rsidRPr="007212AD">
              <w:rPr>
                <w:rFonts w:ascii="Times New Roman" w:eastAsia="Times New Roman" w:hAnsi="Times New Roman"/>
                <w:color w:val="000000"/>
                <w:sz w:val="26"/>
                <w:szCs w:val="26"/>
                <w:lang w:eastAsia="ru-RU"/>
              </w:rPr>
              <w:t>Работанадпрезентацией</w:t>
            </w:r>
            <w:r w:rsidRPr="007212AD">
              <w:rPr>
                <w:rFonts w:ascii="Times New Roman" w:eastAsia="Times New Roman" w:hAnsi="Times New Roman"/>
                <w:color w:val="000000"/>
                <w:sz w:val="26"/>
                <w:szCs w:val="26"/>
                <w:lang w:val="en-US" w:eastAsia="ru-RU"/>
              </w:rPr>
              <w:t xml:space="preserve"> : « The most interesting newspaper»</w:t>
            </w:r>
          </w:p>
          <w:p w:rsidR="007212AD" w:rsidRPr="007212AD" w:rsidRDefault="007212AD" w:rsidP="007212AD">
            <w:pPr>
              <w:spacing w:after="0" w:line="240" w:lineRule="auto"/>
              <w:ind w:left="-32" w:firstLine="32"/>
              <w:rPr>
                <w:rFonts w:ascii="Times New Roman" w:eastAsia="Times New Roman" w:hAnsi="Times New Roman"/>
                <w:sz w:val="26"/>
                <w:szCs w:val="26"/>
                <w:lang w:val="en-US" w:eastAsia="ru-RU"/>
              </w:rPr>
            </w:pPr>
            <w:r w:rsidRPr="007212AD">
              <w:rPr>
                <w:rFonts w:ascii="Times New Roman" w:eastAsia="Times New Roman" w:hAnsi="Times New Roman"/>
                <w:sz w:val="26"/>
                <w:szCs w:val="26"/>
                <w:lang w:val="en-US" w:eastAsia="ru-RU"/>
              </w:rPr>
              <w:t> </w:t>
            </w:r>
          </w:p>
          <w:p w:rsidR="007212AD" w:rsidRPr="007212AD" w:rsidRDefault="007212AD" w:rsidP="007212AD">
            <w:pPr>
              <w:spacing w:line="240" w:lineRule="auto"/>
              <w:ind w:left="-32" w:firstLine="32"/>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2)Повторение изученного грамматического и лексического материала</w:t>
            </w:r>
          </w:p>
          <w:p w:rsidR="007212AD" w:rsidRPr="007212AD" w:rsidRDefault="007212AD" w:rsidP="007212AD">
            <w:pPr>
              <w:spacing w:after="0" w:line="240" w:lineRule="auto"/>
              <w:ind w:left="-32" w:firstLine="32"/>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Чтение и перевод текстов со словарем</w:t>
            </w:r>
          </w:p>
          <w:p w:rsidR="007212AD" w:rsidRPr="007212AD" w:rsidRDefault="007212AD" w:rsidP="007212AD">
            <w:pPr>
              <w:spacing w:after="0" w:line="240" w:lineRule="auto"/>
              <w:ind w:left="-32" w:firstLine="32"/>
              <w:rPr>
                <w:rFonts w:ascii="Times New Roman" w:eastAsia="Times New Roman" w:hAnsi="Times New Roman"/>
                <w:sz w:val="26"/>
                <w:szCs w:val="26"/>
                <w:lang w:eastAsia="ru-RU"/>
              </w:rPr>
            </w:pPr>
            <w:r w:rsidRPr="007212AD">
              <w:rPr>
                <w:rFonts w:ascii="Times New Roman" w:eastAsia="Times New Roman" w:hAnsi="Times New Roman"/>
                <w:sz w:val="26"/>
                <w:szCs w:val="26"/>
                <w:lang w:eastAsia="ru-RU"/>
              </w:rPr>
              <w:t> </w:t>
            </w:r>
          </w:p>
        </w:tc>
        <w:tc>
          <w:tcPr>
            <w:tcW w:w="1559" w:type="dxa"/>
            <w:vAlign w:val="center"/>
            <w:hideMark/>
          </w:tcPr>
          <w:p w:rsidR="007212AD" w:rsidRPr="007212AD" w:rsidRDefault="007212AD" w:rsidP="007212AD">
            <w:pPr>
              <w:spacing w:line="240" w:lineRule="auto"/>
              <w:jc w:val="center"/>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2</w:t>
            </w:r>
          </w:p>
          <w:p w:rsidR="007212AD" w:rsidRPr="007212AD" w:rsidRDefault="007212AD" w:rsidP="007212AD">
            <w:pPr>
              <w:spacing w:line="240" w:lineRule="auto"/>
              <w:jc w:val="center"/>
              <w:rPr>
                <w:rFonts w:ascii="Times New Roman" w:eastAsia="Times New Roman" w:hAnsi="Times New Roman"/>
                <w:sz w:val="26"/>
                <w:szCs w:val="26"/>
                <w:lang w:eastAsia="ru-RU"/>
              </w:rPr>
            </w:pPr>
            <w:r w:rsidRPr="007212AD">
              <w:rPr>
                <w:rFonts w:ascii="Times New Roman" w:eastAsia="Times New Roman" w:hAnsi="Times New Roman"/>
                <w:sz w:val="26"/>
                <w:szCs w:val="26"/>
                <w:lang w:eastAsia="ru-RU"/>
              </w:rPr>
              <w:t> </w:t>
            </w:r>
          </w:p>
          <w:p w:rsidR="007212AD" w:rsidRPr="007212AD" w:rsidRDefault="007212AD" w:rsidP="007212AD">
            <w:pPr>
              <w:spacing w:line="240" w:lineRule="auto"/>
              <w:jc w:val="center"/>
              <w:rPr>
                <w:rFonts w:ascii="Times New Roman" w:eastAsia="Times New Roman" w:hAnsi="Times New Roman"/>
                <w:sz w:val="26"/>
                <w:szCs w:val="26"/>
                <w:lang w:eastAsia="ru-RU"/>
              </w:rPr>
            </w:pPr>
            <w:r w:rsidRPr="007212AD">
              <w:rPr>
                <w:rFonts w:ascii="Times New Roman" w:eastAsia="Times New Roman" w:hAnsi="Times New Roman"/>
                <w:sz w:val="26"/>
                <w:szCs w:val="26"/>
                <w:lang w:eastAsia="ru-RU"/>
              </w:rPr>
              <w:t> </w:t>
            </w:r>
          </w:p>
          <w:p w:rsidR="007212AD" w:rsidRPr="007212AD" w:rsidRDefault="007212AD" w:rsidP="007212AD">
            <w:pPr>
              <w:spacing w:line="240" w:lineRule="auto"/>
              <w:jc w:val="center"/>
              <w:rPr>
                <w:rFonts w:ascii="Times New Roman" w:eastAsia="Times New Roman" w:hAnsi="Times New Roman"/>
                <w:sz w:val="26"/>
                <w:szCs w:val="26"/>
                <w:lang w:eastAsia="ru-RU"/>
              </w:rPr>
            </w:pPr>
            <w:r w:rsidRPr="007212AD">
              <w:rPr>
                <w:rFonts w:ascii="Times New Roman" w:eastAsia="Times New Roman" w:hAnsi="Times New Roman"/>
                <w:sz w:val="26"/>
                <w:szCs w:val="26"/>
                <w:lang w:eastAsia="ru-RU"/>
              </w:rPr>
              <w:t> </w:t>
            </w:r>
          </w:p>
          <w:p w:rsidR="007212AD" w:rsidRPr="007212AD" w:rsidRDefault="007212AD" w:rsidP="007212AD">
            <w:pPr>
              <w:spacing w:line="240" w:lineRule="auto"/>
              <w:jc w:val="center"/>
              <w:rPr>
                <w:rFonts w:ascii="Times New Roman" w:eastAsia="Times New Roman" w:hAnsi="Times New Roman"/>
                <w:sz w:val="26"/>
                <w:szCs w:val="26"/>
                <w:lang w:eastAsia="ru-RU"/>
              </w:rPr>
            </w:pPr>
            <w:r w:rsidRPr="007212AD">
              <w:rPr>
                <w:rFonts w:ascii="Times New Roman" w:eastAsia="Times New Roman" w:hAnsi="Times New Roman"/>
                <w:sz w:val="26"/>
                <w:szCs w:val="26"/>
                <w:lang w:eastAsia="ru-RU"/>
              </w:rPr>
              <w:t> </w:t>
            </w:r>
          </w:p>
          <w:p w:rsidR="007212AD" w:rsidRPr="007212AD" w:rsidRDefault="007212AD" w:rsidP="007212AD">
            <w:pPr>
              <w:spacing w:line="240" w:lineRule="auto"/>
              <w:jc w:val="center"/>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2</w:t>
            </w:r>
          </w:p>
        </w:tc>
        <w:tc>
          <w:tcPr>
            <w:tcW w:w="2694" w:type="dxa"/>
            <w:vAlign w:val="center"/>
            <w:hideMark/>
          </w:tcPr>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Презентации</w:t>
            </w:r>
          </w:p>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sz w:val="26"/>
                <w:szCs w:val="26"/>
                <w:lang w:eastAsia="ru-RU"/>
              </w:rPr>
              <w:t> </w:t>
            </w:r>
          </w:p>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sz w:val="26"/>
                <w:szCs w:val="26"/>
                <w:lang w:eastAsia="ru-RU"/>
              </w:rPr>
              <w:t> </w:t>
            </w:r>
          </w:p>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sz w:val="26"/>
                <w:szCs w:val="26"/>
                <w:lang w:eastAsia="ru-RU"/>
              </w:rPr>
              <w:t> </w:t>
            </w:r>
          </w:p>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Сообщение</w:t>
            </w:r>
          </w:p>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sz w:val="26"/>
                <w:szCs w:val="26"/>
                <w:lang w:eastAsia="ru-RU"/>
              </w:rPr>
              <w:t> </w:t>
            </w:r>
          </w:p>
        </w:tc>
      </w:tr>
      <w:tr w:rsidR="007212AD" w:rsidRPr="007212AD" w:rsidTr="007212AD">
        <w:trPr>
          <w:tblCellSpacing w:w="0" w:type="dxa"/>
        </w:trPr>
        <w:tc>
          <w:tcPr>
            <w:tcW w:w="2160" w:type="dxa"/>
            <w:vAlign w:val="center"/>
            <w:hideMark/>
          </w:tcPr>
          <w:p w:rsidR="007212AD" w:rsidRPr="007212AD" w:rsidRDefault="007212AD" w:rsidP="007212AD">
            <w:pPr>
              <w:spacing w:after="0" w:line="240" w:lineRule="auto"/>
              <w:jc w:val="center"/>
              <w:rPr>
                <w:rFonts w:ascii="Times New Roman" w:eastAsia="Times New Roman" w:hAnsi="Times New Roman"/>
                <w:sz w:val="26"/>
                <w:szCs w:val="26"/>
                <w:lang w:eastAsia="ru-RU"/>
              </w:rPr>
            </w:pPr>
            <w:r w:rsidRPr="007212AD">
              <w:rPr>
                <w:rFonts w:ascii="Times New Roman" w:eastAsia="Times New Roman" w:hAnsi="Times New Roman"/>
                <w:b/>
                <w:bCs/>
                <w:color w:val="000000"/>
                <w:sz w:val="26"/>
                <w:szCs w:val="26"/>
                <w:lang w:eastAsia="ru-RU"/>
              </w:rPr>
              <w:t xml:space="preserve">Тема 1.1. </w:t>
            </w:r>
          </w:p>
          <w:p w:rsidR="007212AD" w:rsidRPr="007212AD" w:rsidRDefault="007212AD" w:rsidP="007212AD">
            <w:pPr>
              <w:spacing w:after="0" w:line="240" w:lineRule="auto"/>
              <w:jc w:val="center"/>
              <w:rPr>
                <w:rFonts w:ascii="Times New Roman" w:eastAsia="Times New Roman" w:hAnsi="Times New Roman"/>
                <w:sz w:val="26"/>
                <w:szCs w:val="26"/>
                <w:lang w:eastAsia="ru-RU"/>
              </w:rPr>
            </w:pPr>
            <w:r w:rsidRPr="007212AD">
              <w:rPr>
                <w:rFonts w:ascii="Times New Roman" w:eastAsia="Times New Roman" w:hAnsi="Times New Roman"/>
                <w:b/>
                <w:bCs/>
                <w:color w:val="000000"/>
                <w:sz w:val="26"/>
                <w:szCs w:val="26"/>
                <w:lang w:eastAsia="ru-RU"/>
              </w:rPr>
              <w:t>Сварочное производство</w:t>
            </w:r>
          </w:p>
        </w:tc>
        <w:tc>
          <w:tcPr>
            <w:tcW w:w="3085" w:type="dxa"/>
            <w:vAlign w:val="center"/>
            <w:hideMark/>
          </w:tcPr>
          <w:p w:rsidR="007212AD" w:rsidRPr="007212AD" w:rsidRDefault="007212AD" w:rsidP="007212AD">
            <w:pPr>
              <w:numPr>
                <w:ilvl w:val="0"/>
                <w:numId w:val="24"/>
              </w:numPr>
              <w:spacing w:after="0" w:line="240" w:lineRule="auto"/>
              <w:ind w:left="-32" w:firstLine="32"/>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 xml:space="preserve">Выполнение тренировочных лексико-грамматических упражнений </w:t>
            </w:r>
          </w:p>
          <w:p w:rsidR="007212AD" w:rsidRPr="007212AD" w:rsidRDefault="007212AD" w:rsidP="007212AD">
            <w:pPr>
              <w:spacing w:after="0" w:line="240" w:lineRule="auto"/>
              <w:ind w:left="-32" w:firstLine="32"/>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Домашнее чтение и перевод технических текстов со словарем.</w:t>
            </w:r>
          </w:p>
          <w:p w:rsidR="007212AD" w:rsidRPr="007212AD" w:rsidRDefault="007212AD" w:rsidP="007212AD">
            <w:pPr>
              <w:spacing w:after="0" w:line="240" w:lineRule="auto"/>
              <w:ind w:left="-32" w:firstLine="32"/>
              <w:rPr>
                <w:rFonts w:ascii="Times New Roman" w:eastAsia="Times New Roman" w:hAnsi="Times New Roman"/>
                <w:sz w:val="26"/>
                <w:szCs w:val="26"/>
                <w:lang w:eastAsia="ru-RU"/>
              </w:rPr>
            </w:pPr>
            <w:r w:rsidRPr="007212AD">
              <w:rPr>
                <w:rFonts w:ascii="Times New Roman" w:eastAsia="Times New Roman" w:hAnsi="Times New Roman"/>
                <w:sz w:val="26"/>
                <w:szCs w:val="26"/>
                <w:lang w:eastAsia="ru-RU"/>
              </w:rPr>
              <w:t> </w:t>
            </w:r>
          </w:p>
          <w:p w:rsidR="007212AD" w:rsidRPr="007212AD" w:rsidRDefault="007212AD" w:rsidP="007212AD">
            <w:pPr>
              <w:numPr>
                <w:ilvl w:val="0"/>
                <w:numId w:val="25"/>
              </w:numPr>
              <w:spacing w:after="0" w:line="240" w:lineRule="auto"/>
              <w:ind w:left="-32" w:firstLine="32"/>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Выполнение лексико-грамматических упражнений</w:t>
            </w:r>
          </w:p>
          <w:p w:rsidR="007212AD" w:rsidRPr="007212AD" w:rsidRDefault="007212AD" w:rsidP="007212AD">
            <w:pPr>
              <w:numPr>
                <w:ilvl w:val="0"/>
                <w:numId w:val="25"/>
              </w:numPr>
              <w:spacing w:after="0" w:line="240" w:lineRule="auto"/>
              <w:ind w:left="-32" w:firstLine="32"/>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lastRenderedPageBreak/>
              <w:t>Домашнее чтение и перевод технических текстов со словарем.</w:t>
            </w:r>
          </w:p>
          <w:p w:rsidR="007212AD" w:rsidRPr="007212AD" w:rsidRDefault="007212AD" w:rsidP="007212AD">
            <w:pPr>
              <w:numPr>
                <w:ilvl w:val="0"/>
                <w:numId w:val="25"/>
              </w:numPr>
              <w:spacing w:after="0" w:line="240" w:lineRule="auto"/>
              <w:ind w:left="-32" w:firstLine="32"/>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Оформление официально-деловой переписки на тему:</w:t>
            </w:r>
          </w:p>
          <w:p w:rsidR="007212AD" w:rsidRPr="007212AD" w:rsidRDefault="007212AD" w:rsidP="007212AD">
            <w:pPr>
              <w:spacing w:after="0" w:line="240" w:lineRule="auto"/>
              <w:ind w:left="-32" w:firstLine="32"/>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«Письмо в университет», «Резюме»</w:t>
            </w:r>
          </w:p>
        </w:tc>
        <w:tc>
          <w:tcPr>
            <w:tcW w:w="1559" w:type="dxa"/>
            <w:vAlign w:val="center"/>
            <w:hideMark/>
          </w:tcPr>
          <w:p w:rsidR="007212AD" w:rsidRPr="007212AD" w:rsidRDefault="007212AD" w:rsidP="007212AD">
            <w:pPr>
              <w:spacing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lastRenderedPageBreak/>
              <w:t>3</w:t>
            </w:r>
          </w:p>
          <w:p w:rsidR="007212AD" w:rsidRPr="007212AD" w:rsidRDefault="007212AD" w:rsidP="007212AD">
            <w:pPr>
              <w:spacing w:line="240" w:lineRule="auto"/>
              <w:jc w:val="center"/>
              <w:rPr>
                <w:rFonts w:ascii="Times New Roman" w:eastAsia="Times New Roman" w:hAnsi="Times New Roman"/>
                <w:sz w:val="26"/>
                <w:szCs w:val="26"/>
                <w:lang w:eastAsia="ru-RU"/>
              </w:rPr>
            </w:pPr>
            <w:r w:rsidRPr="007212AD">
              <w:rPr>
                <w:rFonts w:ascii="Times New Roman" w:eastAsia="Times New Roman" w:hAnsi="Times New Roman"/>
                <w:sz w:val="26"/>
                <w:szCs w:val="26"/>
                <w:lang w:eastAsia="ru-RU"/>
              </w:rPr>
              <w:t> </w:t>
            </w:r>
          </w:p>
          <w:p w:rsidR="007212AD" w:rsidRPr="007212AD" w:rsidRDefault="007212AD" w:rsidP="007212AD">
            <w:pPr>
              <w:spacing w:line="240" w:lineRule="auto"/>
              <w:jc w:val="center"/>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3</w:t>
            </w:r>
          </w:p>
        </w:tc>
        <w:tc>
          <w:tcPr>
            <w:tcW w:w="2694" w:type="dxa"/>
            <w:vAlign w:val="center"/>
            <w:hideMark/>
          </w:tcPr>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Презентации</w:t>
            </w:r>
          </w:p>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sz w:val="26"/>
                <w:szCs w:val="26"/>
                <w:lang w:eastAsia="ru-RU"/>
              </w:rPr>
              <w:t> </w:t>
            </w:r>
          </w:p>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Сообщение</w:t>
            </w:r>
          </w:p>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sz w:val="26"/>
                <w:szCs w:val="26"/>
                <w:lang w:eastAsia="ru-RU"/>
              </w:rPr>
              <w:t> </w:t>
            </w:r>
          </w:p>
        </w:tc>
      </w:tr>
      <w:tr w:rsidR="007212AD" w:rsidRPr="007212AD" w:rsidTr="007212AD">
        <w:trPr>
          <w:tblCellSpacing w:w="0" w:type="dxa"/>
        </w:trPr>
        <w:tc>
          <w:tcPr>
            <w:tcW w:w="2160" w:type="dxa"/>
            <w:vAlign w:val="center"/>
            <w:hideMark/>
          </w:tcPr>
          <w:p w:rsidR="007212AD" w:rsidRPr="007212AD" w:rsidRDefault="007212AD" w:rsidP="007212AD">
            <w:pPr>
              <w:spacing w:after="0" w:line="240" w:lineRule="auto"/>
              <w:jc w:val="center"/>
              <w:rPr>
                <w:rFonts w:ascii="Times New Roman" w:eastAsia="Times New Roman" w:hAnsi="Times New Roman"/>
                <w:sz w:val="26"/>
                <w:szCs w:val="26"/>
                <w:lang w:eastAsia="ru-RU"/>
              </w:rPr>
            </w:pPr>
            <w:r w:rsidRPr="007212AD">
              <w:rPr>
                <w:rFonts w:ascii="Times New Roman" w:eastAsia="Times New Roman" w:hAnsi="Times New Roman"/>
                <w:b/>
                <w:bCs/>
                <w:color w:val="000000"/>
                <w:sz w:val="26"/>
                <w:szCs w:val="26"/>
                <w:lang w:eastAsia="ru-RU"/>
              </w:rPr>
              <w:lastRenderedPageBreak/>
              <w:t>Тема 1.2</w:t>
            </w:r>
          </w:p>
        </w:tc>
        <w:tc>
          <w:tcPr>
            <w:tcW w:w="3085" w:type="dxa"/>
            <w:vAlign w:val="center"/>
            <w:hideMark/>
          </w:tcPr>
          <w:p w:rsidR="007212AD" w:rsidRPr="007212AD" w:rsidRDefault="007212AD" w:rsidP="007212AD">
            <w:pPr>
              <w:numPr>
                <w:ilvl w:val="0"/>
                <w:numId w:val="26"/>
              </w:numPr>
              <w:spacing w:after="0" w:line="240" w:lineRule="auto"/>
              <w:ind w:left="110"/>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Повторение изученного материала</w:t>
            </w:r>
          </w:p>
        </w:tc>
        <w:tc>
          <w:tcPr>
            <w:tcW w:w="1559" w:type="dxa"/>
            <w:vAlign w:val="center"/>
            <w:hideMark/>
          </w:tcPr>
          <w:p w:rsidR="007212AD" w:rsidRPr="007212AD" w:rsidRDefault="007212AD" w:rsidP="007212AD">
            <w:pPr>
              <w:spacing w:line="240" w:lineRule="auto"/>
              <w:jc w:val="center"/>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3</w:t>
            </w:r>
          </w:p>
        </w:tc>
        <w:tc>
          <w:tcPr>
            <w:tcW w:w="2694" w:type="dxa"/>
            <w:vAlign w:val="center"/>
            <w:hideMark/>
          </w:tcPr>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Презентации</w:t>
            </w:r>
          </w:p>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sz w:val="26"/>
                <w:szCs w:val="26"/>
                <w:lang w:eastAsia="ru-RU"/>
              </w:rPr>
              <w:t> </w:t>
            </w:r>
            <w:r w:rsidRPr="007212AD">
              <w:rPr>
                <w:rFonts w:ascii="Times New Roman" w:eastAsia="Times New Roman" w:hAnsi="Times New Roman"/>
                <w:color w:val="000000"/>
                <w:sz w:val="26"/>
                <w:szCs w:val="26"/>
                <w:lang w:eastAsia="ru-RU"/>
              </w:rPr>
              <w:t>Сообщение</w:t>
            </w:r>
          </w:p>
        </w:tc>
      </w:tr>
      <w:tr w:rsidR="007212AD" w:rsidRPr="007212AD" w:rsidTr="007212AD">
        <w:trPr>
          <w:tblCellSpacing w:w="0" w:type="dxa"/>
        </w:trPr>
        <w:tc>
          <w:tcPr>
            <w:tcW w:w="2160" w:type="dxa"/>
            <w:vAlign w:val="center"/>
            <w:hideMark/>
          </w:tcPr>
          <w:p w:rsidR="007212AD" w:rsidRPr="007212AD" w:rsidRDefault="007212AD" w:rsidP="007212AD">
            <w:pPr>
              <w:spacing w:after="0" w:line="240" w:lineRule="auto"/>
              <w:jc w:val="center"/>
              <w:rPr>
                <w:rFonts w:ascii="Times New Roman" w:eastAsia="Times New Roman" w:hAnsi="Times New Roman"/>
                <w:sz w:val="26"/>
                <w:szCs w:val="26"/>
                <w:lang w:eastAsia="ru-RU"/>
              </w:rPr>
            </w:pPr>
            <w:r w:rsidRPr="007212AD">
              <w:rPr>
                <w:rFonts w:ascii="Times New Roman" w:eastAsia="Times New Roman" w:hAnsi="Times New Roman"/>
                <w:b/>
                <w:bCs/>
                <w:color w:val="000000"/>
                <w:sz w:val="26"/>
                <w:szCs w:val="26"/>
                <w:lang w:eastAsia="ru-RU"/>
              </w:rPr>
              <w:t>Тема 2.1.</w:t>
            </w:r>
          </w:p>
          <w:p w:rsidR="007212AD" w:rsidRPr="007212AD" w:rsidRDefault="007212AD" w:rsidP="007212AD">
            <w:pPr>
              <w:spacing w:after="0" w:line="240" w:lineRule="auto"/>
              <w:jc w:val="center"/>
              <w:rPr>
                <w:rFonts w:ascii="Times New Roman" w:eastAsia="Times New Roman" w:hAnsi="Times New Roman"/>
                <w:sz w:val="26"/>
                <w:szCs w:val="26"/>
                <w:lang w:eastAsia="ru-RU"/>
              </w:rPr>
            </w:pPr>
            <w:r w:rsidRPr="007212AD">
              <w:rPr>
                <w:rFonts w:ascii="Times New Roman" w:eastAsia="Times New Roman" w:hAnsi="Times New Roman"/>
                <w:b/>
                <w:bCs/>
                <w:color w:val="000000"/>
                <w:sz w:val="26"/>
                <w:szCs w:val="26"/>
                <w:lang w:eastAsia="ru-RU"/>
              </w:rPr>
              <w:t>Историяразвития</w:t>
            </w:r>
          </w:p>
          <w:p w:rsidR="007212AD" w:rsidRPr="007212AD" w:rsidRDefault="007212AD" w:rsidP="007212AD">
            <w:pPr>
              <w:spacing w:after="0" w:line="240" w:lineRule="auto"/>
              <w:jc w:val="center"/>
              <w:rPr>
                <w:rFonts w:ascii="Times New Roman" w:eastAsia="Times New Roman" w:hAnsi="Times New Roman"/>
                <w:sz w:val="26"/>
                <w:szCs w:val="26"/>
                <w:lang w:eastAsia="ru-RU"/>
              </w:rPr>
            </w:pPr>
            <w:r w:rsidRPr="007212AD">
              <w:rPr>
                <w:rFonts w:ascii="Times New Roman" w:eastAsia="Times New Roman" w:hAnsi="Times New Roman"/>
                <w:b/>
                <w:bCs/>
                <w:color w:val="000000"/>
                <w:sz w:val="26"/>
                <w:szCs w:val="26"/>
                <w:lang w:eastAsia="ru-RU"/>
              </w:rPr>
              <w:t>World Skills International</w:t>
            </w:r>
          </w:p>
          <w:p w:rsidR="007212AD" w:rsidRPr="007212AD" w:rsidRDefault="007212AD" w:rsidP="007212AD">
            <w:pPr>
              <w:spacing w:after="0" w:line="240" w:lineRule="auto"/>
              <w:jc w:val="center"/>
              <w:rPr>
                <w:rFonts w:ascii="Times New Roman" w:eastAsia="Times New Roman" w:hAnsi="Times New Roman"/>
                <w:sz w:val="26"/>
                <w:szCs w:val="26"/>
                <w:lang w:eastAsia="ru-RU"/>
              </w:rPr>
            </w:pPr>
            <w:r w:rsidRPr="007212AD">
              <w:rPr>
                <w:rFonts w:ascii="Times New Roman" w:eastAsia="Times New Roman" w:hAnsi="Times New Roman"/>
                <w:sz w:val="26"/>
                <w:szCs w:val="26"/>
                <w:lang w:eastAsia="ru-RU"/>
              </w:rPr>
              <w:t> </w:t>
            </w:r>
          </w:p>
        </w:tc>
        <w:tc>
          <w:tcPr>
            <w:tcW w:w="3085" w:type="dxa"/>
            <w:vAlign w:val="center"/>
            <w:hideMark/>
          </w:tcPr>
          <w:p w:rsidR="007212AD" w:rsidRPr="007212AD" w:rsidRDefault="007212AD" w:rsidP="007212AD">
            <w:pPr>
              <w:numPr>
                <w:ilvl w:val="0"/>
                <w:numId w:val="27"/>
              </w:numPr>
              <w:tabs>
                <w:tab w:val="clear" w:pos="720"/>
                <w:tab w:val="left" w:pos="1320"/>
              </w:tabs>
              <w:spacing w:after="0" w:line="240" w:lineRule="auto"/>
              <w:ind w:left="110" w:firstLine="0"/>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Написать деловое письмо с решением какой-либо проблемы</w:t>
            </w:r>
          </w:p>
          <w:p w:rsidR="007212AD" w:rsidRPr="007212AD" w:rsidRDefault="007212AD" w:rsidP="007212AD">
            <w:pPr>
              <w:numPr>
                <w:ilvl w:val="0"/>
                <w:numId w:val="27"/>
              </w:numPr>
              <w:spacing w:after="0" w:line="240" w:lineRule="auto"/>
              <w:ind w:left="110" w:firstLine="0"/>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Составить резюме</w:t>
            </w:r>
          </w:p>
        </w:tc>
        <w:tc>
          <w:tcPr>
            <w:tcW w:w="1559" w:type="dxa"/>
            <w:vAlign w:val="center"/>
            <w:hideMark/>
          </w:tcPr>
          <w:p w:rsidR="007212AD" w:rsidRPr="007212AD" w:rsidRDefault="007212AD" w:rsidP="007212AD">
            <w:pPr>
              <w:spacing w:line="240" w:lineRule="auto"/>
              <w:jc w:val="center"/>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4</w:t>
            </w:r>
          </w:p>
        </w:tc>
        <w:tc>
          <w:tcPr>
            <w:tcW w:w="2694" w:type="dxa"/>
            <w:vAlign w:val="center"/>
            <w:hideMark/>
          </w:tcPr>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Презентации</w:t>
            </w:r>
          </w:p>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sz w:val="26"/>
                <w:szCs w:val="26"/>
                <w:lang w:eastAsia="ru-RU"/>
              </w:rPr>
              <w:t> </w:t>
            </w:r>
          </w:p>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Сообщение</w:t>
            </w:r>
          </w:p>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sz w:val="26"/>
                <w:szCs w:val="26"/>
                <w:lang w:eastAsia="ru-RU"/>
              </w:rPr>
              <w:t> </w:t>
            </w:r>
          </w:p>
        </w:tc>
      </w:tr>
      <w:tr w:rsidR="007212AD" w:rsidRPr="007212AD" w:rsidTr="007212AD">
        <w:trPr>
          <w:tblCellSpacing w:w="0" w:type="dxa"/>
        </w:trPr>
        <w:tc>
          <w:tcPr>
            <w:tcW w:w="2160" w:type="dxa"/>
            <w:vAlign w:val="center"/>
            <w:hideMark/>
          </w:tcPr>
          <w:p w:rsidR="007212AD" w:rsidRPr="007212AD" w:rsidRDefault="007212AD" w:rsidP="007212AD">
            <w:pPr>
              <w:spacing w:after="0" w:line="240" w:lineRule="auto"/>
              <w:jc w:val="center"/>
              <w:rPr>
                <w:rFonts w:ascii="Times New Roman" w:eastAsia="Times New Roman" w:hAnsi="Times New Roman"/>
                <w:sz w:val="26"/>
                <w:szCs w:val="26"/>
                <w:lang w:eastAsia="ru-RU"/>
              </w:rPr>
            </w:pPr>
            <w:r w:rsidRPr="007212AD">
              <w:rPr>
                <w:rFonts w:ascii="Times New Roman" w:eastAsia="Times New Roman" w:hAnsi="Times New Roman"/>
                <w:b/>
                <w:bCs/>
                <w:color w:val="000000"/>
                <w:sz w:val="26"/>
                <w:szCs w:val="26"/>
                <w:lang w:eastAsia="ru-RU"/>
              </w:rPr>
              <w:t>Тема 2.5</w:t>
            </w:r>
          </w:p>
          <w:p w:rsidR="007212AD" w:rsidRPr="007212AD" w:rsidRDefault="007212AD" w:rsidP="007212AD">
            <w:pPr>
              <w:spacing w:after="0" w:line="240" w:lineRule="auto"/>
              <w:rPr>
                <w:rFonts w:ascii="Times New Roman" w:eastAsia="Times New Roman" w:hAnsi="Times New Roman"/>
                <w:sz w:val="26"/>
                <w:szCs w:val="26"/>
                <w:lang w:eastAsia="ru-RU"/>
              </w:rPr>
            </w:pPr>
            <w:r w:rsidRPr="007212AD">
              <w:rPr>
                <w:rFonts w:ascii="Times New Roman" w:eastAsia="Times New Roman" w:hAnsi="Times New Roman"/>
                <w:b/>
                <w:bCs/>
                <w:color w:val="000000"/>
                <w:sz w:val="26"/>
                <w:szCs w:val="26"/>
                <w:lang w:eastAsia="ru-RU"/>
              </w:rPr>
              <w:t>Техника безопасности</w:t>
            </w:r>
          </w:p>
          <w:p w:rsidR="007212AD" w:rsidRPr="007212AD" w:rsidRDefault="007212AD" w:rsidP="007212AD">
            <w:pPr>
              <w:spacing w:after="0" w:line="240" w:lineRule="auto"/>
              <w:jc w:val="center"/>
              <w:rPr>
                <w:rFonts w:ascii="Times New Roman" w:eastAsia="Times New Roman" w:hAnsi="Times New Roman"/>
                <w:sz w:val="26"/>
                <w:szCs w:val="26"/>
                <w:lang w:eastAsia="ru-RU"/>
              </w:rPr>
            </w:pPr>
            <w:r w:rsidRPr="007212AD">
              <w:rPr>
                <w:rFonts w:ascii="Times New Roman" w:eastAsia="Times New Roman" w:hAnsi="Times New Roman"/>
                <w:sz w:val="26"/>
                <w:szCs w:val="26"/>
                <w:lang w:eastAsia="ru-RU"/>
              </w:rPr>
              <w:t> </w:t>
            </w:r>
          </w:p>
        </w:tc>
        <w:tc>
          <w:tcPr>
            <w:tcW w:w="3085" w:type="dxa"/>
            <w:vAlign w:val="center"/>
            <w:hideMark/>
          </w:tcPr>
          <w:p w:rsidR="007212AD" w:rsidRPr="007212AD" w:rsidRDefault="007212AD" w:rsidP="007212AD">
            <w:pPr>
              <w:numPr>
                <w:ilvl w:val="0"/>
                <w:numId w:val="28"/>
              </w:numPr>
              <w:tabs>
                <w:tab w:val="left" w:pos="1320"/>
              </w:tabs>
              <w:spacing w:after="0" w:line="240" w:lineRule="auto"/>
              <w:ind w:left="110"/>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Перевод технических текстов</w:t>
            </w:r>
          </w:p>
        </w:tc>
        <w:tc>
          <w:tcPr>
            <w:tcW w:w="1559" w:type="dxa"/>
            <w:vAlign w:val="center"/>
            <w:hideMark/>
          </w:tcPr>
          <w:p w:rsidR="007212AD" w:rsidRPr="007212AD" w:rsidRDefault="007212AD" w:rsidP="007212AD">
            <w:pPr>
              <w:spacing w:line="240" w:lineRule="auto"/>
              <w:jc w:val="center"/>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3</w:t>
            </w:r>
          </w:p>
        </w:tc>
        <w:tc>
          <w:tcPr>
            <w:tcW w:w="2694" w:type="dxa"/>
            <w:vAlign w:val="center"/>
            <w:hideMark/>
          </w:tcPr>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Презентации</w:t>
            </w:r>
          </w:p>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sz w:val="26"/>
                <w:szCs w:val="26"/>
                <w:lang w:eastAsia="ru-RU"/>
              </w:rPr>
              <w:t> </w:t>
            </w:r>
          </w:p>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color w:val="000000"/>
                <w:sz w:val="26"/>
                <w:szCs w:val="26"/>
                <w:lang w:eastAsia="ru-RU"/>
              </w:rPr>
              <w:t>Сообщение</w:t>
            </w:r>
          </w:p>
        </w:tc>
      </w:tr>
      <w:tr w:rsidR="007212AD" w:rsidRPr="007212AD" w:rsidTr="007212AD">
        <w:trPr>
          <w:tblCellSpacing w:w="0" w:type="dxa"/>
        </w:trPr>
        <w:tc>
          <w:tcPr>
            <w:tcW w:w="5245" w:type="dxa"/>
            <w:gridSpan w:val="2"/>
            <w:vAlign w:val="center"/>
            <w:hideMark/>
          </w:tcPr>
          <w:p w:rsidR="007212AD" w:rsidRPr="007212AD" w:rsidRDefault="007212AD" w:rsidP="007212AD">
            <w:pPr>
              <w:spacing w:before="120" w:after="120" w:line="240" w:lineRule="auto"/>
              <w:jc w:val="center"/>
              <w:rPr>
                <w:rFonts w:ascii="Times New Roman" w:eastAsia="Times New Roman" w:hAnsi="Times New Roman"/>
                <w:sz w:val="26"/>
                <w:szCs w:val="26"/>
                <w:lang w:eastAsia="ru-RU"/>
              </w:rPr>
            </w:pPr>
            <w:r w:rsidRPr="007212AD">
              <w:rPr>
                <w:rFonts w:ascii="Times New Roman" w:eastAsia="Times New Roman" w:hAnsi="Times New Roman"/>
                <w:b/>
                <w:bCs/>
                <w:color w:val="000000"/>
                <w:sz w:val="26"/>
                <w:szCs w:val="26"/>
                <w:lang w:eastAsia="ru-RU"/>
              </w:rPr>
              <w:t>Всего часов</w:t>
            </w:r>
          </w:p>
        </w:tc>
        <w:tc>
          <w:tcPr>
            <w:tcW w:w="1559" w:type="dxa"/>
            <w:vAlign w:val="center"/>
            <w:hideMark/>
          </w:tcPr>
          <w:p w:rsidR="007212AD" w:rsidRPr="007212AD" w:rsidRDefault="007212AD" w:rsidP="007212AD">
            <w:pPr>
              <w:spacing w:before="120" w:after="120" w:line="240" w:lineRule="auto"/>
              <w:rPr>
                <w:rFonts w:ascii="Times New Roman" w:eastAsia="Times New Roman" w:hAnsi="Times New Roman"/>
                <w:sz w:val="26"/>
                <w:szCs w:val="26"/>
                <w:lang w:eastAsia="ru-RU"/>
              </w:rPr>
            </w:pPr>
            <w:r w:rsidRPr="007212AD">
              <w:rPr>
                <w:rFonts w:ascii="Times New Roman" w:eastAsia="Times New Roman" w:hAnsi="Times New Roman"/>
                <w:b/>
                <w:bCs/>
                <w:color w:val="000000"/>
                <w:sz w:val="26"/>
                <w:szCs w:val="26"/>
                <w:lang w:eastAsia="ru-RU"/>
              </w:rPr>
              <w:t>42</w:t>
            </w:r>
          </w:p>
        </w:tc>
        <w:tc>
          <w:tcPr>
            <w:tcW w:w="2694" w:type="dxa"/>
            <w:vAlign w:val="center"/>
            <w:hideMark/>
          </w:tcPr>
          <w:p w:rsidR="007212AD" w:rsidRPr="007212AD" w:rsidRDefault="007212AD" w:rsidP="007212AD">
            <w:pPr>
              <w:spacing w:line="240" w:lineRule="auto"/>
              <w:rPr>
                <w:rFonts w:ascii="Times New Roman" w:eastAsia="Times New Roman" w:hAnsi="Times New Roman"/>
                <w:sz w:val="26"/>
                <w:szCs w:val="26"/>
                <w:lang w:eastAsia="ru-RU"/>
              </w:rPr>
            </w:pPr>
            <w:r w:rsidRPr="007212AD">
              <w:rPr>
                <w:rFonts w:ascii="Times New Roman" w:eastAsia="Times New Roman" w:hAnsi="Times New Roman"/>
                <w:sz w:val="26"/>
                <w:szCs w:val="26"/>
                <w:lang w:eastAsia="ru-RU"/>
              </w:rPr>
              <w:t> </w:t>
            </w:r>
          </w:p>
        </w:tc>
      </w:tr>
    </w:tbl>
    <w:p w:rsidR="0048657C" w:rsidRPr="004B457E" w:rsidRDefault="0048657C" w:rsidP="004B457E">
      <w:pPr>
        <w:spacing w:after="0" w:line="240" w:lineRule="auto"/>
        <w:rPr>
          <w:rFonts w:ascii="Times New Roman" w:hAnsi="Times New Roman"/>
          <w:sz w:val="26"/>
          <w:szCs w:val="26"/>
        </w:rPr>
      </w:pPr>
    </w:p>
    <w:p w:rsidR="0048657C" w:rsidRPr="004B457E" w:rsidRDefault="0048657C" w:rsidP="004B457E">
      <w:pPr>
        <w:spacing w:after="0" w:line="240" w:lineRule="auto"/>
        <w:jc w:val="center"/>
        <w:rPr>
          <w:rFonts w:ascii="Times New Roman" w:hAnsi="Times New Roman"/>
          <w:b/>
          <w:bCs/>
          <w:color w:val="000000"/>
          <w:sz w:val="26"/>
          <w:szCs w:val="26"/>
        </w:rPr>
      </w:pPr>
      <w:r w:rsidRPr="004B457E">
        <w:rPr>
          <w:rFonts w:ascii="Times New Roman" w:hAnsi="Times New Roman"/>
          <w:b/>
          <w:bCs/>
          <w:color w:val="000000"/>
          <w:sz w:val="26"/>
          <w:szCs w:val="26"/>
        </w:rPr>
        <w:t xml:space="preserve">3. Общие рекомендации обучающемуся </w:t>
      </w:r>
      <w:r w:rsidRPr="004B457E">
        <w:rPr>
          <w:rFonts w:ascii="Times New Roman" w:hAnsi="Times New Roman"/>
          <w:b/>
          <w:bCs/>
          <w:color w:val="000000"/>
          <w:sz w:val="26"/>
          <w:szCs w:val="26"/>
        </w:rPr>
        <w:br/>
        <w:t xml:space="preserve">по выполнению </w:t>
      </w:r>
      <w:r w:rsidRPr="004B457E">
        <w:rPr>
          <w:rFonts w:ascii="Times New Roman" w:hAnsi="Times New Roman"/>
          <w:b/>
          <w:bCs/>
          <w:sz w:val="26"/>
          <w:szCs w:val="26"/>
        </w:rPr>
        <w:t>внеаудиторных самостоятельных</w:t>
      </w:r>
      <w:r w:rsidRPr="004B457E">
        <w:rPr>
          <w:rFonts w:ascii="Times New Roman" w:hAnsi="Times New Roman"/>
          <w:b/>
          <w:bCs/>
          <w:color w:val="000000"/>
          <w:sz w:val="26"/>
          <w:szCs w:val="26"/>
        </w:rPr>
        <w:t xml:space="preserve"> работ</w:t>
      </w:r>
    </w:p>
    <w:p w:rsidR="0048657C" w:rsidRPr="004B457E" w:rsidRDefault="0048657C" w:rsidP="004B457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4B457E">
        <w:rPr>
          <w:rFonts w:ascii="Times New Roman" w:hAnsi="Times New Roman"/>
          <w:color w:val="000000"/>
          <w:sz w:val="26"/>
          <w:szCs w:val="26"/>
        </w:rPr>
        <w:t xml:space="preserve">Внимательно прочитайте название темы, цели и задачи самостоятельной работы. </w:t>
      </w:r>
    </w:p>
    <w:p w:rsidR="0048657C" w:rsidRPr="004B457E" w:rsidRDefault="0048657C" w:rsidP="004B457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4B457E">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48657C" w:rsidRPr="004B457E" w:rsidRDefault="0048657C" w:rsidP="004B457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4B457E">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rsidR="0048657C" w:rsidRPr="004B457E" w:rsidRDefault="0048657C" w:rsidP="004B457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4B457E">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48657C" w:rsidRPr="004B457E" w:rsidRDefault="0048657C" w:rsidP="004B457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4B457E">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48657C" w:rsidRPr="004B457E" w:rsidRDefault="0048657C" w:rsidP="004B457E">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4B457E">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48657C" w:rsidRPr="004B457E" w:rsidRDefault="0048657C" w:rsidP="004B457E">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4B457E">
        <w:rPr>
          <w:rFonts w:ascii="Times New Roman" w:hAnsi="Times New Roman"/>
          <w:sz w:val="26"/>
          <w:szCs w:val="26"/>
        </w:rPr>
        <w:t>Продумайте ход выполнения работы.</w:t>
      </w:r>
    </w:p>
    <w:p w:rsidR="0048657C" w:rsidRPr="004B457E" w:rsidRDefault="0048657C" w:rsidP="004B457E">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4B457E">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48657C" w:rsidRPr="004B457E" w:rsidRDefault="0048657C" w:rsidP="004B457E">
      <w:pPr>
        <w:widowControl w:val="0"/>
        <w:numPr>
          <w:ilvl w:val="0"/>
          <w:numId w:val="2"/>
        </w:numPr>
        <w:tabs>
          <w:tab w:val="left" w:pos="993"/>
        </w:tabs>
        <w:autoSpaceDE w:val="0"/>
        <w:autoSpaceDN w:val="0"/>
        <w:adjustRightInd w:val="0"/>
        <w:spacing w:after="0" w:line="240" w:lineRule="auto"/>
        <w:ind w:left="0" w:firstLine="567"/>
        <w:rPr>
          <w:rFonts w:ascii="Times New Roman" w:hAnsi="Times New Roman"/>
          <w:sz w:val="26"/>
          <w:szCs w:val="26"/>
        </w:rPr>
      </w:pPr>
      <w:r w:rsidRPr="004B457E">
        <w:rPr>
          <w:rFonts w:ascii="Times New Roman" w:hAnsi="Times New Roman"/>
          <w:sz w:val="26"/>
          <w:szCs w:val="26"/>
        </w:rPr>
        <w:t xml:space="preserve">Если при выполнении </w:t>
      </w:r>
      <w:r w:rsidRPr="004B457E">
        <w:rPr>
          <w:rFonts w:ascii="Times New Roman" w:hAnsi="Times New Roman"/>
          <w:color w:val="000000"/>
          <w:sz w:val="26"/>
          <w:szCs w:val="26"/>
        </w:rPr>
        <w:t xml:space="preserve">самостоятельной </w:t>
      </w:r>
      <w:r w:rsidRPr="004B457E">
        <w:rPr>
          <w:rFonts w:ascii="Times New Roman" w:hAnsi="Times New Roman"/>
          <w:sz w:val="26"/>
          <w:szCs w:val="26"/>
        </w:rPr>
        <w:t xml:space="preserve">работы применяется </w:t>
      </w:r>
      <w:r w:rsidRPr="004B457E">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w:t>
      </w:r>
      <w:r w:rsidRPr="004B457E">
        <w:rPr>
          <w:rFonts w:ascii="Times New Roman" w:hAnsi="Times New Roman"/>
          <w:color w:val="000000"/>
          <w:sz w:val="26"/>
          <w:szCs w:val="26"/>
        </w:rPr>
        <w:lastRenderedPageBreak/>
        <w:t>анализ организации и промежуточные результаты самостоятельной работы микрогруппы.</w:t>
      </w:r>
    </w:p>
    <w:p w:rsidR="0048657C" w:rsidRPr="004B457E" w:rsidRDefault="0048657C" w:rsidP="004B457E">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4B457E">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48657C" w:rsidRPr="004B457E" w:rsidRDefault="0048657C" w:rsidP="004B457E">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4B457E">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48657C" w:rsidRPr="004B457E" w:rsidRDefault="0048657C" w:rsidP="004B457E">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4B457E">
        <w:rPr>
          <w:rFonts w:ascii="Times New Roman" w:hAnsi="Times New Roman"/>
          <w:color w:val="000000"/>
          <w:sz w:val="26"/>
          <w:szCs w:val="26"/>
        </w:rPr>
        <w:t xml:space="preserve">По окончании выполнения самостоятельной работы </w:t>
      </w:r>
      <w:r w:rsidRPr="004B457E">
        <w:rPr>
          <w:rFonts w:ascii="Times New Roman" w:hAnsi="Times New Roman"/>
          <w:sz w:val="26"/>
          <w:szCs w:val="26"/>
        </w:rPr>
        <w:t xml:space="preserve">составьте письменный или устный отчет в соответствии с теми методическими </w:t>
      </w:r>
      <w:r w:rsidRPr="004B457E">
        <w:rPr>
          <w:rFonts w:ascii="Times New Roman" w:hAnsi="Times New Roman"/>
          <w:color w:val="000000"/>
          <w:sz w:val="26"/>
          <w:szCs w:val="26"/>
        </w:rPr>
        <w:t>указаниями</w:t>
      </w:r>
      <w:r w:rsidRPr="004B457E">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rsidR="0048657C" w:rsidRPr="004B457E" w:rsidRDefault="0048657C" w:rsidP="004B457E">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4B457E">
        <w:rPr>
          <w:rFonts w:ascii="Times New Roman" w:hAnsi="Times New Roman"/>
          <w:sz w:val="26"/>
          <w:szCs w:val="26"/>
        </w:rPr>
        <w:t>С</w:t>
      </w:r>
      <w:r w:rsidRPr="004B457E">
        <w:rPr>
          <w:rFonts w:ascii="Times New Roman" w:hAnsi="Times New Roman"/>
          <w:color w:val="000000"/>
          <w:sz w:val="26"/>
          <w:szCs w:val="26"/>
        </w:rPr>
        <w:t>дайте готовую работу преподавателю для проверки точно в срок.</w:t>
      </w:r>
    </w:p>
    <w:p w:rsidR="0048657C" w:rsidRPr="004B457E" w:rsidRDefault="0048657C" w:rsidP="004B457E">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4B457E">
        <w:rPr>
          <w:rFonts w:ascii="Times New Roman" w:hAnsi="Times New Roman"/>
          <w:sz w:val="26"/>
          <w:szCs w:val="26"/>
        </w:rPr>
        <w:t xml:space="preserve">Если </w:t>
      </w:r>
      <w:r w:rsidRPr="004B457E">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48657C" w:rsidRPr="004B457E" w:rsidRDefault="0048657C" w:rsidP="004B457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4B457E">
        <w:rPr>
          <w:rFonts w:ascii="Times New Roman" w:hAnsi="Times New Roman"/>
          <w:color w:val="000000"/>
          <w:sz w:val="26"/>
          <w:szCs w:val="26"/>
        </w:rPr>
        <w:t>Участвуйте в обсуждении полученных результатов самостоятельной работы.</w:t>
      </w:r>
    </w:p>
    <w:p w:rsidR="0048657C" w:rsidRPr="004B457E" w:rsidRDefault="0048657C" w:rsidP="004B457E">
      <w:pPr>
        <w:tabs>
          <w:tab w:val="left" w:pos="3405"/>
        </w:tabs>
        <w:spacing w:after="0" w:line="240" w:lineRule="auto"/>
        <w:rPr>
          <w:rFonts w:ascii="Times New Roman" w:hAnsi="Times New Roman"/>
          <w:sz w:val="26"/>
          <w:szCs w:val="26"/>
        </w:rPr>
      </w:pPr>
    </w:p>
    <w:p w:rsidR="0048657C" w:rsidRPr="004B457E" w:rsidRDefault="0048657C" w:rsidP="004B457E">
      <w:pPr>
        <w:spacing w:after="0" w:line="240" w:lineRule="auto"/>
        <w:ind w:firstLine="360"/>
        <w:jc w:val="center"/>
        <w:rPr>
          <w:rFonts w:ascii="Times New Roman" w:hAnsi="Times New Roman"/>
          <w:b/>
          <w:sz w:val="26"/>
          <w:szCs w:val="26"/>
        </w:rPr>
      </w:pPr>
      <w:r w:rsidRPr="004B457E">
        <w:rPr>
          <w:rFonts w:ascii="Times New Roman" w:hAnsi="Times New Roman"/>
          <w:b/>
          <w:sz w:val="26"/>
          <w:szCs w:val="26"/>
        </w:rPr>
        <w:t xml:space="preserve">Перечень видов самостоятельной работы </w:t>
      </w:r>
    </w:p>
    <w:p w:rsidR="0048657C" w:rsidRPr="004B457E" w:rsidRDefault="0048657C" w:rsidP="004B457E">
      <w:pPr>
        <w:spacing w:after="0" w:line="240" w:lineRule="auto"/>
        <w:ind w:firstLine="360"/>
        <w:jc w:val="both"/>
        <w:rPr>
          <w:rFonts w:ascii="Times New Roman" w:hAnsi="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48657C" w:rsidRPr="004B457E" w:rsidTr="0048657C">
        <w:tc>
          <w:tcPr>
            <w:tcW w:w="1020" w:type="dxa"/>
          </w:tcPr>
          <w:p w:rsidR="0048657C" w:rsidRPr="004B457E" w:rsidRDefault="0048657C" w:rsidP="004B457E">
            <w:pPr>
              <w:spacing w:after="0" w:line="240" w:lineRule="auto"/>
              <w:jc w:val="center"/>
              <w:rPr>
                <w:rFonts w:ascii="Times New Roman" w:hAnsi="Times New Roman"/>
                <w:b/>
                <w:bCs/>
                <w:sz w:val="26"/>
                <w:szCs w:val="26"/>
              </w:rPr>
            </w:pPr>
            <w:r w:rsidRPr="004B457E">
              <w:rPr>
                <w:rFonts w:ascii="Times New Roman" w:hAnsi="Times New Roman"/>
                <w:b/>
                <w:bCs/>
                <w:sz w:val="26"/>
                <w:szCs w:val="26"/>
              </w:rPr>
              <w:t>Кол-во часов</w:t>
            </w:r>
          </w:p>
        </w:tc>
        <w:tc>
          <w:tcPr>
            <w:tcW w:w="5343" w:type="dxa"/>
          </w:tcPr>
          <w:p w:rsidR="0048657C" w:rsidRPr="004B457E" w:rsidRDefault="0048657C" w:rsidP="004B457E">
            <w:pPr>
              <w:spacing w:after="0" w:line="240" w:lineRule="auto"/>
              <w:jc w:val="center"/>
              <w:rPr>
                <w:rFonts w:ascii="Times New Roman" w:hAnsi="Times New Roman"/>
                <w:b/>
                <w:bCs/>
                <w:sz w:val="26"/>
                <w:szCs w:val="26"/>
              </w:rPr>
            </w:pPr>
            <w:r w:rsidRPr="004B457E">
              <w:rPr>
                <w:rFonts w:ascii="Times New Roman" w:hAnsi="Times New Roman"/>
                <w:b/>
                <w:bCs/>
                <w:sz w:val="26"/>
                <w:szCs w:val="26"/>
              </w:rPr>
              <w:t>Вид самостоятельной работы</w:t>
            </w:r>
          </w:p>
        </w:tc>
        <w:tc>
          <w:tcPr>
            <w:tcW w:w="3101" w:type="dxa"/>
            <w:shd w:val="clear" w:color="auto" w:fill="FFFFFF"/>
          </w:tcPr>
          <w:p w:rsidR="0048657C" w:rsidRPr="004B457E" w:rsidRDefault="0048657C" w:rsidP="004B457E">
            <w:pPr>
              <w:spacing w:after="0" w:line="240" w:lineRule="auto"/>
              <w:jc w:val="center"/>
              <w:rPr>
                <w:rFonts w:ascii="Times New Roman" w:hAnsi="Times New Roman"/>
                <w:b/>
                <w:bCs/>
                <w:sz w:val="26"/>
                <w:szCs w:val="26"/>
              </w:rPr>
            </w:pPr>
            <w:r w:rsidRPr="004B457E">
              <w:rPr>
                <w:rFonts w:ascii="Times New Roman" w:hAnsi="Times New Roman"/>
                <w:b/>
                <w:bCs/>
                <w:sz w:val="26"/>
                <w:szCs w:val="26"/>
              </w:rPr>
              <w:t>Форма контроля</w:t>
            </w:r>
          </w:p>
        </w:tc>
      </w:tr>
      <w:tr w:rsidR="0048657C" w:rsidRPr="004B457E" w:rsidTr="0048657C">
        <w:trPr>
          <w:cantSplit/>
        </w:trPr>
        <w:tc>
          <w:tcPr>
            <w:tcW w:w="1020" w:type="dxa"/>
          </w:tcPr>
          <w:p w:rsidR="0048657C" w:rsidRPr="004B457E" w:rsidRDefault="0048657C" w:rsidP="004B457E">
            <w:pPr>
              <w:spacing w:after="0" w:line="240" w:lineRule="auto"/>
              <w:jc w:val="center"/>
              <w:rPr>
                <w:rFonts w:ascii="Times New Roman" w:hAnsi="Times New Roman"/>
                <w:sz w:val="26"/>
                <w:szCs w:val="26"/>
              </w:rPr>
            </w:pPr>
            <w:r w:rsidRPr="004B457E">
              <w:rPr>
                <w:rFonts w:ascii="Times New Roman" w:hAnsi="Times New Roman"/>
                <w:sz w:val="26"/>
                <w:szCs w:val="26"/>
              </w:rPr>
              <w:t>2</w:t>
            </w:r>
          </w:p>
        </w:tc>
        <w:tc>
          <w:tcPr>
            <w:tcW w:w="5343" w:type="dxa"/>
          </w:tcPr>
          <w:p w:rsidR="0048657C" w:rsidRPr="004B457E" w:rsidRDefault="0048657C" w:rsidP="004B457E">
            <w:pPr>
              <w:pStyle w:val="a7"/>
              <w:tabs>
                <w:tab w:val="clear" w:pos="4677"/>
                <w:tab w:val="clear" w:pos="9355"/>
              </w:tabs>
              <w:rPr>
                <w:rFonts w:ascii="Times New Roman" w:hAnsi="Times New Roman"/>
                <w:sz w:val="26"/>
                <w:szCs w:val="26"/>
              </w:rPr>
            </w:pPr>
            <w:r w:rsidRPr="004B457E">
              <w:rPr>
                <w:rFonts w:ascii="Times New Roman" w:hAnsi="Times New Roman"/>
                <w:sz w:val="26"/>
                <w:szCs w:val="26"/>
              </w:rPr>
              <w:t>Конспектирование</w:t>
            </w:r>
          </w:p>
        </w:tc>
        <w:tc>
          <w:tcPr>
            <w:tcW w:w="3101" w:type="dxa"/>
            <w:shd w:val="clear" w:color="auto" w:fill="FFFFFF"/>
          </w:tcPr>
          <w:p w:rsidR="0048657C" w:rsidRPr="004B457E" w:rsidRDefault="0048657C" w:rsidP="004B457E">
            <w:pPr>
              <w:spacing w:after="0" w:line="240" w:lineRule="auto"/>
              <w:jc w:val="center"/>
              <w:rPr>
                <w:rFonts w:ascii="Times New Roman" w:hAnsi="Times New Roman"/>
                <w:sz w:val="26"/>
                <w:szCs w:val="26"/>
              </w:rPr>
            </w:pPr>
            <w:r w:rsidRPr="004B457E">
              <w:rPr>
                <w:rFonts w:ascii="Times New Roman" w:hAnsi="Times New Roman"/>
                <w:sz w:val="26"/>
                <w:szCs w:val="26"/>
              </w:rPr>
              <w:t>Самоотчет</w:t>
            </w:r>
          </w:p>
        </w:tc>
      </w:tr>
      <w:tr w:rsidR="0048657C" w:rsidRPr="004B457E" w:rsidTr="0048657C">
        <w:trPr>
          <w:cantSplit/>
        </w:trPr>
        <w:tc>
          <w:tcPr>
            <w:tcW w:w="1020" w:type="dxa"/>
          </w:tcPr>
          <w:p w:rsidR="0048657C" w:rsidRPr="004B457E" w:rsidRDefault="0048657C" w:rsidP="004B457E">
            <w:pPr>
              <w:spacing w:after="0" w:line="240" w:lineRule="auto"/>
              <w:jc w:val="center"/>
              <w:rPr>
                <w:rFonts w:ascii="Times New Roman" w:hAnsi="Times New Roman"/>
                <w:sz w:val="26"/>
                <w:szCs w:val="26"/>
              </w:rPr>
            </w:pPr>
            <w:r w:rsidRPr="004B457E">
              <w:rPr>
                <w:rFonts w:ascii="Times New Roman" w:hAnsi="Times New Roman"/>
                <w:sz w:val="26"/>
                <w:szCs w:val="26"/>
              </w:rPr>
              <w:t>4</w:t>
            </w:r>
          </w:p>
        </w:tc>
        <w:tc>
          <w:tcPr>
            <w:tcW w:w="5343" w:type="dxa"/>
          </w:tcPr>
          <w:p w:rsidR="0048657C" w:rsidRPr="004B457E" w:rsidRDefault="0048657C" w:rsidP="004B457E">
            <w:pPr>
              <w:pStyle w:val="a7"/>
              <w:tabs>
                <w:tab w:val="clear" w:pos="4677"/>
                <w:tab w:val="clear" w:pos="9355"/>
              </w:tabs>
              <w:rPr>
                <w:rFonts w:ascii="Times New Roman" w:hAnsi="Times New Roman"/>
                <w:sz w:val="26"/>
                <w:szCs w:val="26"/>
              </w:rPr>
            </w:pPr>
            <w:r w:rsidRPr="004B457E">
              <w:rPr>
                <w:rFonts w:ascii="Times New Roman" w:hAnsi="Times New Roman"/>
                <w:sz w:val="26"/>
                <w:szCs w:val="26"/>
              </w:rPr>
              <w:t>Подготовка и написание докладов</w:t>
            </w:r>
          </w:p>
        </w:tc>
        <w:tc>
          <w:tcPr>
            <w:tcW w:w="3101" w:type="dxa"/>
            <w:shd w:val="clear" w:color="auto" w:fill="FFFFFF"/>
          </w:tcPr>
          <w:p w:rsidR="0048657C" w:rsidRPr="004B457E" w:rsidRDefault="0048657C" w:rsidP="004B457E">
            <w:pPr>
              <w:spacing w:after="0" w:line="240" w:lineRule="auto"/>
              <w:jc w:val="center"/>
              <w:rPr>
                <w:rFonts w:ascii="Times New Roman" w:hAnsi="Times New Roman"/>
                <w:sz w:val="26"/>
                <w:szCs w:val="26"/>
              </w:rPr>
            </w:pPr>
            <w:r w:rsidRPr="004B457E">
              <w:rPr>
                <w:rFonts w:ascii="Times New Roman" w:hAnsi="Times New Roman"/>
                <w:sz w:val="26"/>
                <w:szCs w:val="26"/>
              </w:rPr>
              <w:t>Защита доклада</w:t>
            </w:r>
          </w:p>
        </w:tc>
      </w:tr>
      <w:tr w:rsidR="0048657C" w:rsidRPr="004B457E" w:rsidTr="0048657C">
        <w:trPr>
          <w:cantSplit/>
          <w:trHeight w:val="599"/>
        </w:trPr>
        <w:tc>
          <w:tcPr>
            <w:tcW w:w="1020" w:type="dxa"/>
          </w:tcPr>
          <w:p w:rsidR="0048657C" w:rsidRPr="004B457E" w:rsidRDefault="0048657C" w:rsidP="004B457E">
            <w:pPr>
              <w:spacing w:after="0" w:line="240" w:lineRule="auto"/>
              <w:jc w:val="center"/>
              <w:rPr>
                <w:rFonts w:ascii="Times New Roman" w:hAnsi="Times New Roman"/>
                <w:sz w:val="26"/>
                <w:szCs w:val="26"/>
              </w:rPr>
            </w:pPr>
            <w:r w:rsidRPr="004B457E">
              <w:rPr>
                <w:rFonts w:ascii="Times New Roman" w:hAnsi="Times New Roman"/>
                <w:sz w:val="26"/>
                <w:szCs w:val="26"/>
              </w:rPr>
              <w:t>2</w:t>
            </w:r>
          </w:p>
        </w:tc>
        <w:tc>
          <w:tcPr>
            <w:tcW w:w="5343" w:type="dxa"/>
          </w:tcPr>
          <w:p w:rsidR="0048657C" w:rsidRPr="004B457E" w:rsidRDefault="0048657C" w:rsidP="004B457E">
            <w:pPr>
              <w:spacing w:after="0" w:line="240" w:lineRule="auto"/>
              <w:rPr>
                <w:rFonts w:ascii="Times New Roman" w:hAnsi="Times New Roman"/>
                <w:sz w:val="26"/>
                <w:szCs w:val="26"/>
              </w:rPr>
            </w:pPr>
            <w:r w:rsidRPr="004B457E">
              <w:rPr>
                <w:rFonts w:ascii="Times New Roman" w:hAnsi="Times New Roman"/>
                <w:sz w:val="26"/>
                <w:szCs w:val="26"/>
              </w:rPr>
              <w:t>Самостоятельное решение ситуационных задач</w:t>
            </w:r>
          </w:p>
        </w:tc>
        <w:tc>
          <w:tcPr>
            <w:tcW w:w="3101" w:type="dxa"/>
            <w:shd w:val="clear" w:color="auto" w:fill="FFFFFF"/>
          </w:tcPr>
          <w:p w:rsidR="0048657C" w:rsidRPr="004B457E" w:rsidRDefault="0048657C" w:rsidP="004B457E">
            <w:pPr>
              <w:spacing w:after="0" w:line="240" w:lineRule="auto"/>
              <w:jc w:val="center"/>
              <w:rPr>
                <w:rFonts w:ascii="Times New Roman" w:hAnsi="Times New Roman"/>
                <w:sz w:val="26"/>
                <w:szCs w:val="26"/>
              </w:rPr>
            </w:pPr>
            <w:r w:rsidRPr="004B457E">
              <w:rPr>
                <w:rFonts w:ascii="Times New Roman" w:hAnsi="Times New Roman"/>
                <w:sz w:val="26"/>
                <w:szCs w:val="26"/>
              </w:rPr>
              <w:t>Выступление на семинаре</w:t>
            </w:r>
          </w:p>
        </w:tc>
      </w:tr>
      <w:tr w:rsidR="0048657C" w:rsidRPr="004B457E" w:rsidTr="0048657C">
        <w:trPr>
          <w:cantSplit/>
          <w:trHeight w:val="599"/>
        </w:trPr>
        <w:tc>
          <w:tcPr>
            <w:tcW w:w="1020" w:type="dxa"/>
          </w:tcPr>
          <w:p w:rsidR="0048657C" w:rsidRPr="004B457E" w:rsidRDefault="0048657C" w:rsidP="004B457E">
            <w:pPr>
              <w:spacing w:after="0" w:line="240" w:lineRule="auto"/>
              <w:jc w:val="center"/>
              <w:rPr>
                <w:rFonts w:ascii="Times New Roman" w:hAnsi="Times New Roman"/>
                <w:sz w:val="26"/>
                <w:szCs w:val="26"/>
              </w:rPr>
            </w:pPr>
            <w:r w:rsidRPr="004B457E">
              <w:rPr>
                <w:rFonts w:ascii="Times New Roman" w:hAnsi="Times New Roman"/>
                <w:sz w:val="26"/>
                <w:szCs w:val="26"/>
              </w:rPr>
              <w:t>2</w:t>
            </w:r>
          </w:p>
        </w:tc>
        <w:tc>
          <w:tcPr>
            <w:tcW w:w="5343" w:type="dxa"/>
          </w:tcPr>
          <w:p w:rsidR="0048657C" w:rsidRPr="004B457E" w:rsidRDefault="0048657C" w:rsidP="004B457E">
            <w:pPr>
              <w:spacing w:after="0" w:line="240" w:lineRule="auto"/>
              <w:rPr>
                <w:rFonts w:ascii="Times New Roman" w:hAnsi="Times New Roman"/>
                <w:sz w:val="26"/>
                <w:szCs w:val="26"/>
              </w:rPr>
            </w:pPr>
            <w:r w:rsidRPr="004B457E">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rsidR="0048657C" w:rsidRPr="004B457E" w:rsidRDefault="0048657C" w:rsidP="004B457E">
            <w:pPr>
              <w:spacing w:after="0" w:line="240" w:lineRule="auto"/>
              <w:jc w:val="center"/>
              <w:rPr>
                <w:rFonts w:ascii="Times New Roman" w:hAnsi="Times New Roman"/>
                <w:sz w:val="26"/>
                <w:szCs w:val="26"/>
              </w:rPr>
            </w:pPr>
            <w:r w:rsidRPr="004B457E">
              <w:rPr>
                <w:rFonts w:ascii="Times New Roman" w:hAnsi="Times New Roman"/>
                <w:sz w:val="26"/>
                <w:szCs w:val="26"/>
              </w:rPr>
              <w:t>Оформление таблицы</w:t>
            </w:r>
          </w:p>
        </w:tc>
      </w:tr>
      <w:tr w:rsidR="0048657C" w:rsidRPr="004B457E" w:rsidTr="0048657C">
        <w:trPr>
          <w:cantSplit/>
          <w:trHeight w:val="599"/>
        </w:trPr>
        <w:tc>
          <w:tcPr>
            <w:tcW w:w="1020" w:type="dxa"/>
          </w:tcPr>
          <w:p w:rsidR="0048657C" w:rsidRPr="004B457E" w:rsidRDefault="0048657C" w:rsidP="004B457E">
            <w:pPr>
              <w:spacing w:after="0" w:line="240" w:lineRule="auto"/>
              <w:jc w:val="center"/>
              <w:rPr>
                <w:rFonts w:ascii="Times New Roman" w:hAnsi="Times New Roman"/>
                <w:sz w:val="26"/>
                <w:szCs w:val="26"/>
              </w:rPr>
            </w:pPr>
            <w:r w:rsidRPr="004B457E">
              <w:rPr>
                <w:rFonts w:ascii="Times New Roman" w:hAnsi="Times New Roman"/>
                <w:sz w:val="26"/>
                <w:szCs w:val="26"/>
              </w:rPr>
              <w:t>10</w:t>
            </w:r>
          </w:p>
        </w:tc>
        <w:tc>
          <w:tcPr>
            <w:tcW w:w="5343" w:type="dxa"/>
          </w:tcPr>
          <w:p w:rsidR="0048657C" w:rsidRPr="004B457E" w:rsidRDefault="0048657C" w:rsidP="004B457E">
            <w:pPr>
              <w:spacing w:after="0" w:line="240" w:lineRule="auto"/>
              <w:rPr>
                <w:rFonts w:ascii="Times New Roman" w:hAnsi="Times New Roman"/>
                <w:sz w:val="26"/>
                <w:szCs w:val="26"/>
              </w:rPr>
            </w:pPr>
            <w:r w:rsidRPr="004B457E">
              <w:rPr>
                <w:rFonts w:ascii="Times New Roman" w:hAnsi="Times New Roman"/>
                <w:sz w:val="26"/>
                <w:szCs w:val="26"/>
              </w:rPr>
              <w:t>Подготовка и написание сообщения</w:t>
            </w:r>
          </w:p>
        </w:tc>
        <w:tc>
          <w:tcPr>
            <w:tcW w:w="3101" w:type="dxa"/>
            <w:shd w:val="clear" w:color="auto" w:fill="FFFFFF"/>
          </w:tcPr>
          <w:p w:rsidR="0048657C" w:rsidRPr="004B457E" w:rsidRDefault="0048657C" w:rsidP="004B457E">
            <w:pPr>
              <w:spacing w:after="0" w:line="240" w:lineRule="auto"/>
              <w:jc w:val="center"/>
              <w:rPr>
                <w:rFonts w:ascii="Times New Roman" w:hAnsi="Times New Roman"/>
                <w:sz w:val="26"/>
                <w:szCs w:val="26"/>
              </w:rPr>
            </w:pPr>
            <w:r w:rsidRPr="004B457E">
              <w:rPr>
                <w:rFonts w:ascii="Times New Roman" w:hAnsi="Times New Roman"/>
                <w:sz w:val="26"/>
                <w:szCs w:val="26"/>
              </w:rPr>
              <w:t>Защита сообщения</w:t>
            </w:r>
          </w:p>
        </w:tc>
      </w:tr>
      <w:tr w:rsidR="0048657C" w:rsidRPr="004B457E" w:rsidTr="0048657C">
        <w:trPr>
          <w:cantSplit/>
          <w:trHeight w:val="599"/>
        </w:trPr>
        <w:tc>
          <w:tcPr>
            <w:tcW w:w="1020" w:type="dxa"/>
          </w:tcPr>
          <w:p w:rsidR="0048657C" w:rsidRPr="004B457E" w:rsidRDefault="0048657C" w:rsidP="004B457E">
            <w:pPr>
              <w:spacing w:after="0" w:line="240" w:lineRule="auto"/>
              <w:jc w:val="center"/>
              <w:rPr>
                <w:rFonts w:ascii="Times New Roman" w:hAnsi="Times New Roman"/>
                <w:sz w:val="26"/>
                <w:szCs w:val="26"/>
              </w:rPr>
            </w:pPr>
            <w:r w:rsidRPr="004B457E">
              <w:rPr>
                <w:rFonts w:ascii="Times New Roman" w:hAnsi="Times New Roman"/>
                <w:sz w:val="26"/>
                <w:szCs w:val="26"/>
              </w:rPr>
              <w:t>6</w:t>
            </w:r>
          </w:p>
        </w:tc>
        <w:tc>
          <w:tcPr>
            <w:tcW w:w="5343" w:type="dxa"/>
          </w:tcPr>
          <w:p w:rsidR="0048657C" w:rsidRPr="004B457E" w:rsidRDefault="0048657C" w:rsidP="004B457E">
            <w:pPr>
              <w:spacing w:after="0" w:line="240" w:lineRule="auto"/>
              <w:rPr>
                <w:rFonts w:ascii="Times New Roman" w:hAnsi="Times New Roman"/>
                <w:sz w:val="26"/>
                <w:szCs w:val="26"/>
              </w:rPr>
            </w:pPr>
            <w:r w:rsidRPr="004B457E">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rsidR="0048657C" w:rsidRPr="004B457E" w:rsidRDefault="0048657C" w:rsidP="004B457E">
            <w:pPr>
              <w:spacing w:after="0" w:line="240" w:lineRule="auto"/>
              <w:jc w:val="center"/>
              <w:rPr>
                <w:rFonts w:ascii="Times New Roman" w:hAnsi="Times New Roman"/>
                <w:sz w:val="26"/>
                <w:szCs w:val="26"/>
              </w:rPr>
            </w:pPr>
            <w:r w:rsidRPr="004B457E">
              <w:rPr>
                <w:rFonts w:ascii="Times New Roman" w:hAnsi="Times New Roman"/>
                <w:sz w:val="26"/>
                <w:szCs w:val="26"/>
              </w:rPr>
              <w:t>Представление мультимедийной презентации</w:t>
            </w:r>
          </w:p>
        </w:tc>
      </w:tr>
      <w:tr w:rsidR="0048657C" w:rsidRPr="004B457E" w:rsidTr="0048657C">
        <w:trPr>
          <w:cantSplit/>
          <w:trHeight w:val="599"/>
        </w:trPr>
        <w:tc>
          <w:tcPr>
            <w:tcW w:w="1020" w:type="dxa"/>
          </w:tcPr>
          <w:p w:rsidR="0048657C" w:rsidRPr="004B457E" w:rsidRDefault="0048657C" w:rsidP="004B457E">
            <w:pPr>
              <w:spacing w:after="0" w:line="240" w:lineRule="auto"/>
              <w:jc w:val="center"/>
              <w:rPr>
                <w:rFonts w:ascii="Times New Roman" w:hAnsi="Times New Roman"/>
                <w:sz w:val="26"/>
                <w:szCs w:val="26"/>
              </w:rPr>
            </w:pPr>
            <w:r w:rsidRPr="004B457E">
              <w:rPr>
                <w:rFonts w:ascii="Times New Roman" w:hAnsi="Times New Roman"/>
                <w:sz w:val="26"/>
                <w:szCs w:val="26"/>
              </w:rPr>
              <w:t>16</w:t>
            </w:r>
          </w:p>
        </w:tc>
        <w:tc>
          <w:tcPr>
            <w:tcW w:w="5343" w:type="dxa"/>
          </w:tcPr>
          <w:p w:rsidR="0048657C" w:rsidRPr="004B457E" w:rsidRDefault="0048657C" w:rsidP="004B457E">
            <w:pPr>
              <w:spacing w:after="0" w:line="240" w:lineRule="auto"/>
              <w:rPr>
                <w:rFonts w:ascii="Times New Roman" w:hAnsi="Times New Roman"/>
                <w:sz w:val="26"/>
                <w:szCs w:val="26"/>
              </w:rPr>
            </w:pPr>
            <w:r w:rsidRPr="004B457E">
              <w:rPr>
                <w:rFonts w:ascii="Times New Roman" w:hAnsi="Times New Roman"/>
                <w:sz w:val="26"/>
                <w:szCs w:val="26"/>
              </w:rPr>
              <w:t>Подготовка и написание рефератов</w:t>
            </w:r>
          </w:p>
        </w:tc>
        <w:tc>
          <w:tcPr>
            <w:tcW w:w="3101" w:type="dxa"/>
            <w:shd w:val="clear" w:color="auto" w:fill="FFFFFF"/>
          </w:tcPr>
          <w:p w:rsidR="0048657C" w:rsidRPr="004B457E" w:rsidRDefault="0048657C" w:rsidP="004B457E">
            <w:pPr>
              <w:spacing w:after="0" w:line="240" w:lineRule="auto"/>
              <w:jc w:val="center"/>
              <w:rPr>
                <w:rFonts w:ascii="Times New Roman" w:hAnsi="Times New Roman"/>
                <w:sz w:val="26"/>
                <w:szCs w:val="26"/>
              </w:rPr>
            </w:pPr>
            <w:r w:rsidRPr="004B457E">
              <w:rPr>
                <w:rFonts w:ascii="Times New Roman" w:hAnsi="Times New Roman"/>
                <w:sz w:val="26"/>
                <w:szCs w:val="26"/>
              </w:rPr>
              <w:t>Защита реферата</w:t>
            </w:r>
          </w:p>
        </w:tc>
      </w:tr>
    </w:tbl>
    <w:p w:rsidR="0048657C" w:rsidRPr="004B457E" w:rsidRDefault="0048657C" w:rsidP="004B457E">
      <w:pPr>
        <w:tabs>
          <w:tab w:val="left" w:pos="3405"/>
        </w:tabs>
        <w:spacing w:after="0" w:line="240" w:lineRule="auto"/>
        <w:rPr>
          <w:rFonts w:ascii="Times New Roman" w:hAnsi="Times New Roman"/>
          <w:sz w:val="26"/>
          <w:szCs w:val="26"/>
        </w:rPr>
      </w:pPr>
    </w:p>
    <w:p w:rsidR="0048657C" w:rsidRPr="004B457E" w:rsidRDefault="0048657C" w:rsidP="004B457E">
      <w:pPr>
        <w:pStyle w:val="1"/>
        <w:rPr>
          <w:b/>
          <w:sz w:val="26"/>
          <w:szCs w:val="26"/>
        </w:rPr>
      </w:pPr>
      <w:bookmarkStart w:id="5" w:name="_Toc85389654"/>
      <w:r w:rsidRPr="004B457E">
        <w:rPr>
          <w:b/>
          <w:sz w:val="26"/>
          <w:szCs w:val="26"/>
        </w:rPr>
        <w:t>Методические рекомендации по работе с литературой</w:t>
      </w:r>
      <w:bookmarkEnd w:id="5"/>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rPr>
        <w:t>Умение работать с литературой означает научиться осмысленно пользоваться источниками.</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rPr>
        <w:t>Существует несколько методов работы с литературой.</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rPr>
        <w:t xml:space="preserve">Один из них - самый известный - </w:t>
      </w:r>
      <w:r w:rsidRPr="004B457E">
        <w:rPr>
          <w:rFonts w:ascii="Times New Roman" w:hAnsi="Times New Roman"/>
          <w:sz w:val="26"/>
          <w:szCs w:val="26"/>
          <w:u w:val="single"/>
        </w:rPr>
        <w:t>метод повторения</w:t>
      </w:r>
      <w:r w:rsidRPr="004B457E">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rPr>
        <w:t xml:space="preserve">Наиболее эффективный метод - </w:t>
      </w:r>
      <w:r w:rsidRPr="004B457E">
        <w:rPr>
          <w:rFonts w:ascii="Times New Roman" w:hAnsi="Times New Roman"/>
          <w:sz w:val="26"/>
          <w:szCs w:val="26"/>
          <w:u w:val="single"/>
        </w:rPr>
        <w:t>метод кодирования</w:t>
      </w:r>
      <w:r w:rsidRPr="004B457E">
        <w:rPr>
          <w:rFonts w:ascii="Times New Roman" w:hAnsi="Times New Roman"/>
          <w:sz w:val="26"/>
          <w:szCs w:val="26"/>
        </w:rPr>
        <w:t xml:space="preserve">: прочитанный текст нужно подвергнуть большей, чем простое заучивание, обработке. Чтобы основательно </w:t>
      </w:r>
      <w:r w:rsidRPr="004B457E">
        <w:rPr>
          <w:rFonts w:ascii="Times New Roman" w:hAnsi="Times New Roman"/>
          <w:sz w:val="26"/>
          <w:szCs w:val="26"/>
        </w:rPr>
        <w:lastRenderedPageBreak/>
        <w:t>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rPr>
        <w:t xml:space="preserve"> Изучение научной учебной и иной литературы требует ведения рабочих записей. </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b/>
          <w:sz w:val="26"/>
          <w:szCs w:val="26"/>
        </w:rPr>
        <w:t>План</w:t>
      </w:r>
      <w:r w:rsidRPr="004B457E">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rPr>
        <w:t>Преимущество плана состоит в следующем.</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i/>
          <w:sz w:val="26"/>
          <w:szCs w:val="26"/>
        </w:rPr>
        <w:t>Во-первых</w:t>
      </w:r>
      <w:r w:rsidRPr="004B457E">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i/>
          <w:sz w:val="26"/>
          <w:szCs w:val="26"/>
        </w:rPr>
        <w:t>Во-вторых</w:t>
      </w:r>
      <w:r w:rsidRPr="004B457E">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i/>
          <w:sz w:val="26"/>
          <w:szCs w:val="26"/>
        </w:rPr>
        <w:t>В-третьих</w:t>
      </w:r>
      <w:r w:rsidRPr="004B457E">
        <w:rPr>
          <w:rFonts w:ascii="Times New Roman" w:hAnsi="Times New Roman"/>
          <w:sz w:val="26"/>
          <w:szCs w:val="26"/>
        </w:rPr>
        <w:t>, план позволяет – при последующем возвращении к нему – быстрее обычного вспомнить прочитанное.</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i/>
          <w:sz w:val="26"/>
          <w:szCs w:val="26"/>
        </w:rPr>
        <w:t>В-четвертых</w:t>
      </w:r>
      <w:r w:rsidRPr="004B457E">
        <w:rPr>
          <w:rFonts w:ascii="Times New Roman" w:hAnsi="Times New Roman"/>
          <w:sz w:val="26"/>
          <w:szCs w:val="26"/>
        </w:rPr>
        <w:t>, С помощью плана гораздо удобнее отыскивать в источнике  нужные места, факты, цитаты и т.д.</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u w:val="single"/>
        </w:rPr>
        <w:t>Выписки</w:t>
      </w:r>
      <w:r w:rsidRPr="004B457E">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u w:val="single"/>
        </w:rPr>
        <w:t>Тезисы</w:t>
      </w:r>
      <w:r w:rsidRPr="004B457E">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rPr>
        <w:t xml:space="preserve">Отличие тезисов от обычных выписок состоит в следующем. </w:t>
      </w:r>
      <w:r w:rsidRPr="004B457E">
        <w:rPr>
          <w:rFonts w:ascii="Times New Roman" w:hAnsi="Times New Roman"/>
          <w:i/>
          <w:sz w:val="26"/>
          <w:szCs w:val="26"/>
        </w:rPr>
        <w:t>Во-первых</w:t>
      </w:r>
      <w:r w:rsidRPr="004B457E">
        <w:rPr>
          <w:rFonts w:ascii="Times New Roman" w:hAnsi="Times New Roman"/>
          <w:sz w:val="26"/>
          <w:szCs w:val="26"/>
        </w:rPr>
        <w:t xml:space="preserve">, тезисам присуща значительно более высокая степень концентрации материала.  </w:t>
      </w:r>
      <w:r w:rsidRPr="004B457E">
        <w:rPr>
          <w:rFonts w:ascii="Times New Roman" w:hAnsi="Times New Roman"/>
          <w:i/>
          <w:sz w:val="26"/>
          <w:szCs w:val="26"/>
        </w:rPr>
        <w:t>Во-вторых</w:t>
      </w:r>
      <w:r w:rsidRPr="004B457E">
        <w:rPr>
          <w:rFonts w:ascii="Times New Roman" w:hAnsi="Times New Roman"/>
          <w:sz w:val="26"/>
          <w:szCs w:val="26"/>
        </w:rPr>
        <w:t xml:space="preserve">, в тезисах отмечается преобладание выводов над общими рассуждениями. </w:t>
      </w:r>
      <w:r w:rsidRPr="004B457E">
        <w:rPr>
          <w:rFonts w:ascii="Times New Roman" w:hAnsi="Times New Roman"/>
          <w:i/>
          <w:sz w:val="26"/>
          <w:szCs w:val="26"/>
        </w:rPr>
        <w:t>В-третьих</w:t>
      </w:r>
      <w:r w:rsidRPr="004B457E">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u w:val="single"/>
        </w:rPr>
        <w:t>Аннотация</w:t>
      </w:r>
      <w:r w:rsidRPr="004B457E">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u w:val="single"/>
        </w:rPr>
        <w:lastRenderedPageBreak/>
        <w:t xml:space="preserve">Резюме </w:t>
      </w:r>
      <w:r w:rsidRPr="004B457E">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u w:val="single"/>
        </w:rPr>
        <w:t>Конспект</w:t>
      </w:r>
      <w:r w:rsidRPr="004B457E">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48657C" w:rsidRPr="004B457E" w:rsidRDefault="0048657C" w:rsidP="004B457E">
      <w:pPr>
        <w:spacing w:after="0" w:line="240" w:lineRule="auto"/>
        <w:jc w:val="center"/>
        <w:rPr>
          <w:rStyle w:val="10"/>
          <w:rFonts w:eastAsiaTheme="minorHAnsi"/>
          <w:b/>
          <w:sz w:val="26"/>
          <w:szCs w:val="26"/>
        </w:rPr>
      </w:pPr>
      <w:bookmarkStart w:id="6" w:name="_Toc341102554"/>
      <w:bookmarkStart w:id="7" w:name="_Toc341106312"/>
    </w:p>
    <w:p w:rsidR="0048657C" w:rsidRPr="004B457E" w:rsidRDefault="0048657C" w:rsidP="004B457E">
      <w:pPr>
        <w:spacing w:after="0" w:line="240" w:lineRule="auto"/>
        <w:jc w:val="center"/>
        <w:rPr>
          <w:rFonts w:ascii="Times New Roman" w:hAnsi="Times New Roman"/>
          <w:color w:val="000000"/>
          <w:sz w:val="26"/>
          <w:szCs w:val="26"/>
        </w:rPr>
      </w:pPr>
      <w:bookmarkStart w:id="8" w:name="_Toc85389655"/>
      <w:r w:rsidRPr="004B457E">
        <w:rPr>
          <w:rStyle w:val="10"/>
          <w:rFonts w:eastAsiaTheme="minorHAnsi"/>
          <w:b/>
          <w:sz w:val="26"/>
          <w:szCs w:val="26"/>
        </w:rPr>
        <w:t>Методические  </w:t>
      </w:r>
      <w:bookmarkStart w:id="9" w:name="YANDEX_186"/>
      <w:bookmarkEnd w:id="9"/>
      <w:r w:rsidRPr="004B457E">
        <w:rPr>
          <w:rStyle w:val="10"/>
          <w:rFonts w:eastAsiaTheme="minorHAnsi"/>
          <w:b/>
          <w:sz w:val="26"/>
          <w:szCs w:val="26"/>
        </w:rPr>
        <w:t> рекомендации  по составлению</w:t>
      </w:r>
      <w:bookmarkEnd w:id="8"/>
      <w:r w:rsidRPr="004B457E">
        <w:rPr>
          <w:rFonts w:ascii="Times New Roman" w:hAnsi="Times New Roman"/>
          <w:b/>
          <w:bCs/>
          <w:iCs/>
          <w:color w:val="000000"/>
          <w:sz w:val="26"/>
          <w:szCs w:val="26"/>
        </w:rPr>
        <w:t xml:space="preserve"> конспекта:</w:t>
      </w:r>
    </w:p>
    <w:p w:rsidR="0048657C" w:rsidRPr="004B457E" w:rsidRDefault="0048657C" w:rsidP="004B457E">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4B457E">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48657C" w:rsidRPr="004B457E" w:rsidRDefault="0048657C" w:rsidP="004B457E">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4B457E">
        <w:rPr>
          <w:rFonts w:ascii="Times New Roman" w:hAnsi="Times New Roman"/>
          <w:color w:val="000000"/>
          <w:sz w:val="26"/>
          <w:szCs w:val="26"/>
        </w:rPr>
        <w:t>Выделите главное, составьте план;</w:t>
      </w:r>
    </w:p>
    <w:p w:rsidR="0048657C" w:rsidRPr="004B457E" w:rsidRDefault="0048657C" w:rsidP="004B457E">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4B457E">
        <w:rPr>
          <w:rFonts w:ascii="Times New Roman" w:hAnsi="Times New Roman"/>
          <w:color w:val="000000"/>
          <w:sz w:val="26"/>
          <w:szCs w:val="26"/>
        </w:rPr>
        <w:t>Кратко сформулируйте основные положения текста, отметьте аргументацию автора;</w:t>
      </w:r>
    </w:p>
    <w:p w:rsidR="0048657C" w:rsidRPr="004B457E" w:rsidRDefault="0048657C" w:rsidP="004B457E">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4B457E">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48657C" w:rsidRPr="004B457E" w:rsidRDefault="0048657C" w:rsidP="004B457E">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4B457E">
        <w:rPr>
          <w:rFonts w:ascii="Times New Roman" w:hAnsi="Times New Roman"/>
          <w:color w:val="000000"/>
          <w:sz w:val="26"/>
          <w:szCs w:val="26"/>
        </w:rPr>
        <w:t>Грамотно записывайте цитаты. Цитируя, учитывайте лаконичность, значимость мысли.</w:t>
      </w:r>
    </w:p>
    <w:p w:rsidR="0048657C" w:rsidRPr="004B457E" w:rsidRDefault="0048657C" w:rsidP="004B457E">
      <w:pPr>
        <w:tabs>
          <w:tab w:val="left" w:pos="993"/>
        </w:tabs>
        <w:spacing w:after="0" w:line="240" w:lineRule="auto"/>
        <w:ind w:firstLine="709"/>
        <w:jc w:val="both"/>
        <w:rPr>
          <w:rFonts w:ascii="Times New Roman" w:hAnsi="Times New Roman"/>
          <w:color w:val="000000"/>
          <w:sz w:val="26"/>
          <w:szCs w:val="26"/>
        </w:rPr>
      </w:pPr>
      <w:r w:rsidRPr="004B457E">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48657C" w:rsidRPr="004B457E" w:rsidRDefault="0048657C" w:rsidP="004B457E">
      <w:pPr>
        <w:pStyle w:val="3"/>
        <w:spacing w:before="0" w:line="240" w:lineRule="auto"/>
        <w:ind w:firstLine="709"/>
        <w:jc w:val="both"/>
        <w:rPr>
          <w:rFonts w:ascii="Times New Roman" w:hAnsi="Times New Roman" w:cs="Times New Roman"/>
          <w:sz w:val="26"/>
          <w:szCs w:val="26"/>
        </w:rPr>
      </w:pPr>
      <w:bookmarkStart w:id="10" w:name="_Toc341102555"/>
      <w:bookmarkStart w:id="11" w:name="_Toc341106313"/>
    </w:p>
    <w:p w:rsidR="0048657C" w:rsidRPr="004B457E" w:rsidRDefault="0048657C" w:rsidP="004B457E">
      <w:pPr>
        <w:pStyle w:val="3"/>
        <w:spacing w:before="0" w:line="240" w:lineRule="auto"/>
        <w:jc w:val="center"/>
        <w:rPr>
          <w:rFonts w:ascii="Times New Roman" w:hAnsi="Times New Roman" w:cs="Times New Roman"/>
          <w:color w:val="auto"/>
          <w:sz w:val="26"/>
          <w:szCs w:val="26"/>
        </w:rPr>
      </w:pPr>
      <w:bookmarkStart w:id="12" w:name="_Toc85389656"/>
      <w:r w:rsidRPr="004B457E">
        <w:rPr>
          <w:rFonts w:ascii="Times New Roman" w:hAnsi="Times New Roman" w:cs="Times New Roman"/>
          <w:color w:val="auto"/>
          <w:sz w:val="26"/>
          <w:szCs w:val="26"/>
        </w:rPr>
        <w:t>Методические рекомендации по подготовке доклада</w:t>
      </w:r>
      <w:bookmarkEnd w:id="12"/>
    </w:p>
    <w:p w:rsidR="0048657C" w:rsidRPr="004B457E" w:rsidRDefault="0048657C" w:rsidP="004B457E">
      <w:pPr>
        <w:autoSpaceDE w:val="0"/>
        <w:autoSpaceDN w:val="0"/>
        <w:adjustRightInd w:val="0"/>
        <w:spacing w:after="0" w:line="240" w:lineRule="auto"/>
        <w:ind w:firstLine="709"/>
        <w:jc w:val="both"/>
        <w:rPr>
          <w:rFonts w:ascii="Times New Roman" w:hAnsi="Times New Roman"/>
          <w:sz w:val="26"/>
          <w:szCs w:val="26"/>
        </w:rPr>
      </w:pPr>
      <w:r w:rsidRPr="004B457E">
        <w:rPr>
          <w:rFonts w:ascii="Times New Roman" w:hAnsi="Times New Roman"/>
          <w:b/>
          <w:bCs/>
          <w:sz w:val="26"/>
          <w:szCs w:val="26"/>
        </w:rPr>
        <w:t xml:space="preserve">Доклад </w:t>
      </w:r>
      <w:r w:rsidRPr="004B457E">
        <w:rPr>
          <w:rFonts w:ascii="Times New Roman" w:hAnsi="Times New Roman"/>
          <w:sz w:val="26"/>
          <w:szCs w:val="26"/>
        </w:rPr>
        <w:t>– публичное сообщение, представляющее собой развёрнутое изложение определённой темы.</w:t>
      </w:r>
    </w:p>
    <w:p w:rsidR="0048657C" w:rsidRPr="004B457E" w:rsidRDefault="0048657C" w:rsidP="004B457E">
      <w:pPr>
        <w:autoSpaceDE w:val="0"/>
        <w:autoSpaceDN w:val="0"/>
        <w:adjustRightInd w:val="0"/>
        <w:spacing w:after="0" w:line="240" w:lineRule="auto"/>
        <w:ind w:firstLine="709"/>
        <w:jc w:val="both"/>
        <w:rPr>
          <w:rFonts w:ascii="Times New Roman" w:hAnsi="Times New Roman"/>
          <w:b/>
          <w:bCs/>
          <w:sz w:val="26"/>
          <w:szCs w:val="26"/>
        </w:rPr>
      </w:pPr>
      <w:r w:rsidRPr="004B457E">
        <w:rPr>
          <w:rFonts w:ascii="Times New Roman" w:hAnsi="Times New Roman"/>
          <w:b/>
          <w:bCs/>
          <w:sz w:val="26"/>
          <w:szCs w:val="26"/>
        </w:rPr>
        <w:t>Этапы подготовки доклада:</w:t>
      </w:r>
    </w:p>
    <w:p w:rsidR="0048657C" w:rsidRPr="004B457E" w:rsidRDefault="0048657C" w:rsidP="004B457E">
      <w:pPr>
        <w:autoSpaceDE w:val="0"/>
        <w:autoSpaceDN w:val="0"/>
        <w:adjustRightInd w:val="0"/>
        <w:spacing w:after="0" w:line="240" w:lineRule="auto"/>
        <w:ind w:firstLine="709"/>
        <w:jc w:val="both"/>
        <w:rPr>
          <w:rFonts w:ascii="Times New Roman" w:hAnsi="Times New Roman"/>
          <w:sz w:val="26"/>
          <w:szCs w:val="26"/>
        </w:rPr>
      </w:pPr>
      <w:r w:rsidRPr="004B457E">
        <w:rPr>
          <w:rFonts w:ascii="Times New Roman" w:hAnsi="Times New Roman"/>
          <w:sz w:val="26"/>
          <w:szCs w:val="26"/>
        </w:rPr>
        <w:t>1. Определение цели доклада.</w:t>
      </w:r>
    </w:p>
    <w:p w:rsidR="0048657C" w:rsidRPr="004B457E" w:rsidRDefault="0048657C" w:rsidP="004B457E">
      <w:pPr>
        <w:autoSpaceDE w:val="0"/>
        <w:autoSpaceDN w:val="0"/>
        <w:adjustRightInd w:val="0"/>
        <w:spacing w:after="0" w:line="240" w:lineRule="auto"/>
        <w:ind w:firstLine="709"/>
        <w:jc w:val="both"/>
        <w:rPr>
          <w:rFonts w:ascii="Times New Roman" w:hAnsi="Times New Roman"/>
          <w:sz w:val="26"/>
          <w:szCs w:val="26"/>
        </w:rPr>
      </w:pPr>
      <w:r w:rsidRPr="004B457E">
        <w:rPr>
          <w:rFonts w:ascii="Times New Roman" w:hAnsi="Times New Roman"/>
          <w:sz w:val="26"/>
          <w:szCs w:val="26"/>
        </w:rPr>
        <w:t>2. Подбор необходимого материала, определяющего содержание доклада.</w:t>
      </w:r>
    </w:p>
    <w:p w:rsidR="0048657C" w:rsidRPr="004B457E" w:rsidRDefault="0048657C" w:rsidP="004B457E">
      <w:pPr>
        <w:autoSpaceDE w:val="0"/>
        <w:autoSpaceDN w:val="0"/>
        <w:adjustRightInd w:val="0"/>
        <w:spacing w:after="0" w:line="240" w:lineRule="auto"/>
        <w:ind w:firstLine="709"/>
        <w:jc w:val="both"/>
        <w:rPr>
          <w:rFonts w:ascii="Times New Roman" w:hAnsi="Times New Roman"/>
          <w:sz w:val="26"/>
          <w:szCs w:val="26"/>
        </w:rPr>
      </w:pPr>
      <w:r w:rsidRPr="004B457E">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rsidR="0048657C" w:rsidRPr="004B457E" w:rsidRDefault="0048657C" w:rsidP="004B457E">
      <w:pPr>
        <w:autoSpaceDE w:val="0"/>
        <w:autoSpaceDN w:val="0"/>
        <w:adjustRightInd w:val="0"/>
        <w:spacing w:after="0" w:line="240" w:lineRule="auto"/>
        <w:ind w:firstLine="709"/>
        <w:jc w:val="both"/>
        <w:rPr>
          <w:rFonts w:ascii="Times New Roman" w:hAnsi="Times New Roman"/>
          <w:sz w:val="26"/>
          <w:szCs w:val="26"/>
        </w:rPr>
      </w:pPr>
      <w:r w:rsidRPr="004B457E">
        <w:rPr>
          <w:rFonts w:ascii="Times New Roman" w:hAnsi="Times New Roman"/>
          <w:sz w:val="26"/>
          <w:szCs w:val="26"/>
        </w:rPr>
        <w:t>4. Общее знакомство с литературой и выделение среди источников главного.</w:t>
      </w:r>
    </w:p>
    <w:p w:rsidR="0048657C" w:rsidRPr="004B457E" w:rsidRDefault="0048657C" w:rsidP="004B457E">
      <w:pPr>
        <w:autoSpaceDE w:val="0"/>
        <w:autoSpaceDN w:val="0"/>
        <w:adjustRightInd w:val="0"/>
        <w:spacing w:after="0" w:line="240" w:lineRule="auto"/>
        <w:ind w:firstLine="709"/>
        <w:jc w:val="both"/>
        <w:rPr>
          <w:rFonts w:ascii="Times New Roman" w:hAnsi="Times New Roman"/>
          <w:sz w:val="26"/>
          <w:szCs w:val="26"/>
        </w:rPr>
      </w:pPr>
      <w:r w:rsidRPr="004B457E">
        <w:rPr>
          <w:rFonts w:ascii="Times New Roman" w:hAnsi="Times New Roman"/>
          <w:sz w:val="26"/>
          <w:szCs w:val="26"/>
        </w:rPr>
        <w:t>5. Уточнение плана, отбор материала к каждому пункту плана.</w:t>
      </w:r>
    </w:p>
    <w:p w:rsidR="0048657C" w:rsidRPr="004B457E" w:rsidRDefault="0048657C" w:rsidP="004B457E">
      <w:pPr>
        <w:autoSpaceDE w:val="0"/>
        <w:autoSpaceDN w:val="0"/>
        <w:adjustRightInd w:val="0"/>
        <w:spacing w:after="0" w:line="240" w:lineRule="auto"/>
        <w:ind w:firstLine="709"/>
        <w:jc w:val="both"/>
        <w:rPr>
          <w:rFonts w:ascii="Times New Roman" w:hAnsi="Times New Roman"/>
          <w:sz w:val="26"/>
          <w:szCs w:val="26"/>
        </w:rPr>
      </w:pPr>
      <w:r w:rsidRPr="004B457E">
        <w:rPr>
          <w:rFonts w:ascii="Times New Roman" w:hAnsi="Times New Roman"/>
          <w:sz w:val="26"/>
          <w:szCs w:val="26"/>
        </w:rPr>
        <w:t>6. Композиционное оформление доклада.</w:t>
      </w:r>
    </w:p>
    <w:p w:rsidR="0048657C" w:rsidRPr="004B457E" w:rsidRDefault="0048657C" w:rsidP="004B457E">
      <w:pPr>
        <w:autoSpaceDE w:val="0"/>
        <w:autoSpaceDN w:val="0"/>
        <w:adjustRightInd w:val="0"/>
        <w:spacing w:after="0" w:line="240" w:lineRule="auto"/>
        <w:ind w:firstLine="709"/>
        <w:jc w:val="both"/>
        <w:rPr>
          <w:rFonts w:ascii="Times New Roman" w:hAnsi="Times New Roman"/>
          <w:sz w:val="26"/>
          <w:szCs w:val="26"/>
        </w:rPr>
      </w:pPr>
      <w:r w:rsidRPr="004B457E">
        <w:rPr>
          <w:rFonts w:ascii="Times New Roman" w:hAnsi="Times New Roman"/>
          <w:sz w:val="26"/>
          <w:szCs w:val="26"/>
        </w:rPr>
        <w:t>7. Заучивание, запоминание текста доклада, подготовки тезисов выступления.</w:t>
      </w:r>
    </w:p>
    <w:p w:rsidR="0048657C" w:rsidRPr="004B457E" w:rsidRDefault="0048657C" w:rsidP="004B457E">
      <w:pPr>
        <w:autoSpaceDE w:val="0"/>
        <w:autoSpaceDN w:val="0"/>
        <w:adjustRightInd w:val="0"/>
        <w:spacing w:after="0" w:line="240" w:lineRule="auto"/>
        <w:ind w:firstLine="709"/>
        <w:jc w:val="both"/>
        <w:rPr>
          <w:rFonts w:ascii="Times New Roman" w:hAnsi="Times New Roman"/>
          <w:sz w:val="26"/>
          <w:szCs w:val="26"/>
        </w:rPr>
      </w:pPr>
      <w:r w:rsidRPr="004B457E">
        <w:rPr>
          <w:rFonts w:ascii="Times New Roman" w:hAnsi="Times New Roman"/>
          <w:sz w:val="26"/>
          <w:szCs w:val="26"/>
        </w:rPr>
        <w:t>8. Выступление с докладом.</w:t>
      </w:r>
    </w:p>
    <w:p w:rsidR="0048657C" w:rsidRPr="004B457E" w:rsidRDefault="0048657C" w:rsidP="004B457E">
      <w:pPr>
        <w:autoSpaceDE w:val="0"/>
        <w:autoSpaceDN w:val="0"/>
        <w:adjustRightInd w:val="0"/>
        <w:spacing w:after="0" w:line="240" w:lineRule="auto"/>
        <w:ind w:firstLine="709"/>
        <w:jc w:val="both"/>
        <w:rPr>
          <w:rFonts w:ascii="Times New Roman" w:hAnsi="Times New Roman"/>
          <w:sz w:val="26"/>
          <w:szCs w:val="26"/>
        </w:rPr>
      </w:pPr>
      <w:r w:rsidRPr="004B457E">
        <w:rPr>
          <w:rFonts w:ascii="Times New Roman" w:hAnsi="Times New Roman"/>
          <w:sz w:val="26"/>
          <w:szCs w:val="26"/>
        </w:rPr>
        <w:t>9. Обсуждение доклада.</w:t>
      </w:r>
    </w:p>
    <w:p w:rsidR="0048657C" w:rsidRPr="004B457E" w:rsidRDefault="0048657C" w:rsidP="004B457E">
      <w:pPr>
        <w:autoSpaceDE w:val="0"/>
        <w:autoSpaceDN w:val="0"/>
        <w:adjustRightInd w:val="0"/>
        <w:spacing w:after="0" w:line="240" w:lineRule="auto"/>
        <w:ind w:firstLine="709"/>
        <w:jc w:val="both"/>
        <w:rPr>
          <w:rFonts w:ascii="Times New Roman" w:hAnsi="Times New Roman"/>
          <w:sz w:val="26"/>
          <w:szCs w:val="26"/>
        </w:rPr>
      </w:pPr>
      <w:r w:rsidRPr="004B457E">
        <w:rPr>
          <w:rFonts w:ascii="Times New Roman" w:hAnsi="Times New Roman"/>
          <w:sz w:val="26"/>
          <w:szCs w:val="26"/>
        </w:rPr>
        <w:t>10. Оценивание доклада</w:t>
      </w:r>
    </w:p>
    <w:p w:rsidR="0048657C" w:rsidRPr="004B457E" w:rsidRDefault="0048657C" w:rsidP="004B457E">
      <w:pPr>
        <w:autoSpaceDE w:val="0"/>
        <w:autoSpaceDN w:val="0"/>
        <w:adjustRightInd w:val="0"/>
        <w:spacing w:after="0" w:line="240" w:lineRule="auto"/>
        <w:ind w:firstLine="709"/>
        <w:jc w:val="both"/>
        <w:rPr>
          <w:rFonts w:ascii="Times New Roman" w:hAnsi="Times New Roman"/>
          <w:sz w:val="26"/>
          <w:szCs w:val="26"/>
        </w:rPr>
      </w:pPr>
      <w:r w:rsidRPr="004B457E">
        <w:rPr>
          <w:rFonts w:ascii="Times New Roman" w:hAnsi="Times New Roman"/>
          <w:b/>
          <w:bCs/>
          <w:sz w:val="26"/>
          <w:szCs w:val="26"/>
        </w:rPr>
        <w:t xml:space="preserve">Композиционное оформление доклада </w:t>
      </w:r>
      <w:r w:rsidRPr="004B457E">
        <w:rPr>
          <w:rFonts w:ascii="Times New Roman" w:hAnsi="Times New Roman"/>
          <w:sz w:val="26"/>
          <w:szCs w:val="26"/>
        </w:rPr>
        <w:t xml:space="preserve">–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w:t>
      </w:r>
      <w:r w:rsidRPr="004B457E">
        <w:rPr>
          <w:rFonts w:ascii="Times New Roman" w:hAnsi="Times New Roman"/>
          <w:sz w:val="26"/>
          <w:szCs w:val="26"/>
        </w:rPr>
        <w:lastRenderedPageBreak/>
        <w:t>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48657C" w:rsidRPr="004B457E" w:rsidRDefault="0048657C" w:rsidP="004B457E">
      <w:pPr>
        <w:autoSpaceDE w:val="0"/>
        <w:autoSpaceDN w:val="0"/>
        <w:adjustRightInd w:val="0"/>
        <w:spacing w:after="0" w:line="240" w:lineRule="auto"/>
        <w:ind w:firstLine="709"/>
        <w:jc w:val="both"/>
        <w:rPr>
          <w:rFonts w:ascii="Times New Roman" w:hAnsi="Times New Roman"/>
          <w:sz w:val="26"/>
          <w:szCs w:val="26"/>
        </w:rPr>
      </w:pPr>
      <w:r w:rsidRPr="004B457E">
        <w:rPr>
          <w:rFonts w:ascii="Times New Roman" w:hAnsi="Times New Roman"/>
          <w:b/>
          <w:bCs/>
          <w:sz w:val="26"/>
          <w:szCs w:val="26"/>
        </w:rPr>
        <w:t xml:space="preserve">Вступление </w:t>
      </w:r>
      <w:r w:rsidRPr="004B457E">
        <w:rPr>
          <w:rFonts w:ascii="Times New Roman" w:hAnsi="Times New Roman"/>
          <w:sz w:val="26"/>
          <w:szCs w:val="26"/>
        </w:rPr>
        <w:t>помогает обеспечить успех выступления по любой тематике.</w:t>
      </w:r>
    </w:p>
    <w:p w:rsidR="0048657C" w:rsidRPr="004B457E" w:rsidRDefault="0048657C" w:rsidP="004B457E">
      <w:pPr>
        <w:autoSpaceDE w:val="0"/>
        <w:autoSpaceDN w:val="0"/>
        <w:adjustRightInd w:val="0"/>
        <w:spacing w:after="0" w:line="240" w:lineRule="auto"/>
        <w:ind w:firstLine="709"/>
        <w:jc w:val="both"/>
        <w:rPr>
          <w:rFonts w:ascii="Times New Roman" w:hAnsi="Times New Roman"/>
          <w:sz w:val="26"/>
          <w:szCs w:val="26"/>
        </w:rPr>
      </w:pPr>
      <w:r w:rsidRPr="004B457E">
        <w:rPr>
          <w:rFonts w:ascii="Times New Roman" w:hAnsi="Times New Roman"/>
          <w:sz w:val="26"/>
          <w:szCs w:val="26"/>
        </w:rPr>
        <w:t>Вступление должно содержать:</w:t>
      </w:r>
    </w:p>
    <w:p w:rsidR="0048657C" w:rsidRPr="004B457E" w:rsidRDefault="0048657C" w:rsidP="004B457E">
      <w:pPr>
        <w:pStyle w:val="a6"/>
        <w:numPr>
          <w:ilvl w:val="0"/>
          <w:numId w:val="12"/>
        </w:numPr>
        <w:autoSpaceDE w:val="0"/>
        <w:autoSpaceDN w:val="0"/>
        <w:adjustRightInd w:val="0"/>
        <w:ind w:left="0" w:hanging="11"/>
        <w:rPr>
          <w:sz w:val="26"/>
          <w:szCs w:val="26"/>
        </w:rPr>
      </w:pPr>
      <w:r w:rsidRPr="004B457E">
        <w:rPr>
          <w:sz w:val="26"/>
          <w:szCs w:val="26"/>
        </w:rPr>
        <w:t>название доклада;</w:t>
      </w:r>
    </w:p>
    <w:p w:rsidR="0048657C" w:rsidRPr="004B457E" w:rsidRDefault="0048657C" w:rsidP="004B457E">
      <w:pPr>
        <w:pStyle w:val="a6"/>
        <w:numPr>
          <w:ilvl w:val="0"/>
          <w:numId w:val="11"/>
        </w:numPr>
        <w:autoSpaceDE w:val="0"/>
        <w:autoSpaceDN w:val="0"/>
        <w:adjustRightInd w:val="0"/>
        <w:ind w:left="0" w:firstLine="709"/>
        <w:rPr>
          <w:sz w:val="26"/>
          <w:szCs w:val="26"/>
        </w:rPr>
      </w:pPr>
      <w:r w:rsidRPr="004B457E">
        <w:rPr>
          <w:sz w:val="26"/>
          <w:szCs w:val="26"/>
        </w:rPr>
        <w:t>сообщение основной идеи;</w:t>
      </w:r>
    </w:p>
    <w:p w:rsidR="0048657C" w:rsidRPr="004B457E" w:rsidRDefault="0048657C" w:rsidP="004B457E">
      <w:pPr>
        <w:pStyle w:val="a6"/>
        <w:numPr>
          <w:ilvl w:val="0"/>
          <w:numId w:val="11"/>
        </w:numPr>
        <w:autoSpaceDE w:val="0"/>
        <w:autoSpaceDN w:val="0"/>
        <w:adjustRightInd w:val="0"/>
        <w:ind w:left="0" w:firstLine="709"/>
        <w:rPr>
          <w:sz w:val="26"/>
          <w:szCs w:val="26"/>
        </w:rPr>
      </w:pPr>
      <w:r w:rsidRPr="004B457E">
        <w:rPr>
          <w:sz w:val="26"/>
          <w:szCs w:val="26"/>
        </w:rPr>
        <w:t>современную оценку предмета изложения;</w:t>
      </w:r>
    </w:p>
    <w:p w:rsidR="0048657C" w:rsidRPr="004B457E" w:rsidRDefault="0048657C" w:rsidP="004B457E">
      <w:pPr>
        <w:pStyle w:val="a6"/>
        <w:numPr>
          <w:ilvl w:val="0"/>
          <w:numId w:val="11"/>
        </w:numPr>
        <w:autoSpaceDE w:val="0"/>
        <w:autoSpaceDN w:val="0"/>
        <w:adjustRightInd w:val="0"/>
        <w:ind w:left="0" w:firstLine="709"/>
        <w:rPr>
          <w:sz w:val="26"/>
          <w:szCs w:val="26"/>
        </w:rPr>
      </w:pPr>
      <w:r w:rsidRPr="004B457E">
        <w:rPr>
          <w:sz w:val="26"/>
          <w:szCs w:val="26"/>
        </w:rPr>
        <w:t>краткое перечисление рассматриваемых вопросов;</w:t>
      </w:r>
    </w:p>
    <w:p w:rsidR="0048657C" w:rsidRPr="004B457E" w:rsidRDefault="0048657C" w:rsidP="004B457E">
      <w:pPr>
        <w:pStyle w:val="a6"/>
        <w:numPr>
          <w:ilvl w:val="0"/>
          <w:numId w:val="11"/>
        </w:numPr>
        <w:autoSpaceDE w:val="0"/>
        <w:autoSpaceDN w:val="0"/>
        <w:adjustRightInd w:val="0"/>
        <w:ind w:left="0" w:firstLine="709"/>
        <w:rPr>
          <w:sz w:val="26"/>
          <w:szCs w:val="26"/>
        </w:rPr>
      </w:pPr>
      <w:r w:rsidRPr="004B457E">
        <w:rPr>
          <w:sz w:val="26"/>
          <w:szCs w:val="26"/>
        </w:rPr>
        <w:t>интересную для слушателей форму изложения;</w:t>
      </w:r>
    </w:p>
    <w:p w:rsidR="0048657C" w:rsidRPr="004B457E" w:rsidRDefault="0048657C" w:rsidP="004B457E">
      <w:pPr>
        <w:pStyle w:val="a6"/>
        <w:numPr>
          <w:ilvl w:val="0"/>
          <w:numId w:val="11"/>
        </w:numPr>
        <w:autoSpaceDE w:val="0"/>
        <w:autoSpaceDN w:val="0"/>
        <w:adjustRightInd w:val="0"/>
        <w:ind w:left="0" w:firstLine="709"/>
        <w:rPr>
          <w:sz w:val="26"/>
          <w:szCs w:val="26"/>
        </w:rPr>
      </w:pPr>
      <w:r w:rsidRPr="004B457E">
        <w:rPr>
          <w:sz w:val="26"/>
          <w:szCs w:val="26"/>
        </w:rPr>
        <w:t>акцентирование оригинальности подхода.</w:t>
      </w:r>
    </w:p>
    <w:p w:rsidR="0048657C" w:rsidRPr="004B457E" w:rsidRDefault="0048657C" w:rsidP="004B457E">
      <w:pPr>
        <w:autoSpaceDE w:val="0"/>
        <w:autoSpaceDN w:val="0"/>
        <w:adjustRightInd w:val="0"/>
        <w:spacing w:after="0" w:line="240" w:lineRule="auto"/>
        <w:ind w:firstLine="709"/>
        <w:jc w:val="both"/>
        <w:rPr>
          <w:rFonts w:ascii="Times New Roman" w:hAnsi="Times New Roman"/>
          <w:sz w:val="26"/>
          <w:szCs w:val="26"/>
        </w:rPr>
      </w:pPr>
      <w:r w:rsidRPr="004B457E">
        <w:rPr>
          <w:rFonts w:ascii="Times New Roman" w:hAnsi="Times New Roman"/>
          <w:sz w:val="26"/>
          <w:szCs w:val="26"/>
        </w:rPr>
        <w:t>Выступление состоит из следующих частей:</w:t>
      </w:r>
    </w:p>
    <w:p w:rsidR="0048657C" w:rsidRPr="004B457E" w:rsidRDefault="0048657C" w:rsidP="004B457E">
      <w:pPr>
        <w:autoSpaceDE w:val="0"/>
        <w:autoSpaceDN w:val="0"/>
        <w:adjustRightInd w:val="0"/>
        <w:spacing w:after="0" w:line="240" w:lineRule="auto"/>
        <w:ind w:firstLine="709"/>
        <w:jc w:val="both"/>
        <w:rPr>
          <w:rFonts w:ascii="Times New Roman" w:hAnsi="Times New Roman"/>
          <w:sz w:val="26"/>
          <w:szCs w:val="26"/>
        </w:rPr>
      </w:pPr>
      <w:r w:rsidRPr="004B457E">
        <w:rPr>
          <w:rFonts w:ascii="Times New Roman" w:hAnsi="Times New Roman"/>
          <w:b/>
          <w:bCs/>
          <w:sz w:val="26"/>
          <w:szCs w:val="26"/>
        </w:rPr>
        <w:t xml:space="preserve">Основная часть, </w:t>
      </w:r>
      <w:r w:rsidRPr="004B457E">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48657C" w:rsidRPr="004B457E" w:rsidRDefault="0048657C" w:rsidP="004B457E">
      <w:pPr>
        <w:autoSpaceDE w:val="0"/>
        <w:autoSpaceDN w:val="0"/>
        <w:adjustRightInd w:val="0"/>
        <w:spacing w:after="0" w:line="240" w:lineRule="auto"/>
        <w:ind w:firstLine="709"/>
        <w:jc w:val="both"/>
        <w:rPr>
          <w:rFonts w:ascii="Times New Roman" w:hAnsi="Times New Roman"/>
          <w:sz w:val="26"/>
          <w:szCs w:val="26"/>
          <w:lang w:eastAsia="ru-RU"/>
        </w:rPr>
      </w:pPr>
      <w:r w:rsidRPr="004B457E">
        <w:rPr>
          <w:rFonts w:ascii="Times New Roman" w:hAnsi="Times New Roman"/>
          <w:b/>
          <w:bCs/>
          <w:sz w:val="26"/>
          <w:szCs w:val="26"/>
        </w:rPr>
        <w:t xml:space="preserve">Заключение </w:t>
      </w:r>
      <w:r w:rsidRPr="004B457E">
        <w:rPr>
          <w:rFonts w:ascii="Times New Roman" w:hAnsi="Times New Roman"/>
          <w:sz w:val="26"/>
          <w:szCs w:val="26"/>
        </w:rPr>
        <w:t>- это чёткое обобщение и краткие выводы по излагаемой теме.</w:t>
      </w:r>
    </w:p>
    <w:p w:rsidR="0048657C" w:rsidRPr="004B457E" w:rsidRDefault="0048657C" w:rsidP="004B457E">
      <w:pPr>
        <w:pStyle w:val="3"/>
        <w:spacing w:before="0" w:line="240" w:lineRule="auto"/>
        <w:jc w:val="center"/>
        <w:rPr>
          <w:rFonts w:ascii="Times New Roman" w:hAnsi="Times New Roman" w:cs="Times New Roman"/>
          <w:color w:val="auto"/>
          <w:sz w:val="26"/>
          <w:szCs w:val="26"/>
        </w:rPr>
      </w:pPr>
      <w:bookmarkStart w:id="13" w:name="_Toc85389657"/>
      <w:r w:rsidRPr="004B457E">
        <w:rPr>
          <w:rFonts w:ascii="Times New Roman" w:hAnsi="Times New Roman" w:cs="Times New Roman"/>
          <w:color w:val="auto"/>
          <w:sz w:val="26"/>
          <w:szCs w:val="26"/>
        </w:rPr>
        <w:t>Методические рекомендации по подготовке сообщения</w:t>
      </w:r>
      <w:bookmarkEnd w:id="10"/>
      <w:bookmarkEnd w:id="11"/>
      <w:bookmarkEnd w:id="13"/>
    </w:p>
    <w:p w:rsidR="0048657C" w:rsidRPr="004B457E" w:rsidRDefault="0048657C" w:rsidP="004B457E">
      <w:pPr>
        <w:pStyle w:val="ad"/>
        <w:ind w:firstLine="709"/>
        <w:jc w:val="both"/>
        <w:rPr>
          <w:rFonts w:ascii="Times New Roman" w:hAnsi="Times New Roman"/>
          <w:sz w:val="26"/>
          <w:szCs w:val="26"/>
        </w:rPr>
      </w:pPr>
      <w:r w:rsidRPr="004B457E">
        <w:rPr>
          <w:rFonts w:ascii="Times New Roman" w:hAnsi="Times New Roman"/>
          <w:sz w:val="26"/>
          <w:szCs w:val="26"/>
        </w:rPr>
        <w:t xml:space="preserve">Регламент устного публичного выступления – не более 10 минут. </w:t>
      </w:r>
    </w:p>
    <w:p w:rsidR="0048657C" w:rsidRPr="004B457E" w:rsidRDefault="0048657C" w:rsidP="004B457E">
      <w:pPr>
        <w:pStyle w:val="ad"/>
        <w:ind w:firstLine="709"/>
        <w:jc w:val="both"/>
        <w:rPr>
          <w:rFonts w:ascii="Times New Roman" w:hAnsi="Times New Roman"/>
          <w:sz w:val="26"/>
          <w:szCs w:val="26"/>
        </w:rPr>
      </w:pPr>
      <w:r w:rsidRPr="004B457E">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48657C" w:rsidRPr="004B457E" w:rsidRDefault="0048657C" w:rsidP="004B457E">
      <w:pPr>
        <w:pStyle w:val="ad"/>
        <w:ind w:firstLine="709"/>
        <w:jc w:val="both"/>
        <w:rPr>
          <w:rFonts w:ascii="Times New Roman" w:hAnsi="Times New Roman"/>
          <w:sz w:val="26"/>
          <w:szCs w:val="26"/>
        </w:rPr>
      </w:pPr>
      <w:r w:rsidRPr="004B457E">
        <w:rPr>
          <w:rFonts w:ascii="Times New Roman" w:hAnsi="Times New Roman"/>
          <w:sz w:val="26"/>
          <w:szCs w:val="26"/>
        </w:rPr>
        <w:t xml:space="preserve">Любое устное выступление должно удовлетворять </w:t>
      </w:r>
      <w:r w:rsidRPr="004B457E">
        <w:rPr>
          <w:rFonts w:ascii="Times New Roman" w:hAnsi="Times New Roman"/>
          <w:i/>
          <w:sz w:val="26"/>
          <w:szCs w:val="26"/>
        </w:rPr>
        <w:t>трем основным критериям</w:t>
      </w:r>
      <w:r w:rsidRPr="004B457E">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48657C" w:rsidRPr="004B457E" w:rsidRDefault="0048657C" w:rsidP="004B457E">
      <w:pPr>
        <w:pStyle w:val="3f3f3f3f3f3f3f3f3f3f3f3f3f2"/>
        <w:ind w:firstLine="709"/>
        <w:rPr>
          <w:snapToGrid w:val="0"/>
          <w:sz w:val="26"/>
          <w:szCs w:val="26"/>
        </w:rPr>
      </w:pPr>
      <w:r w:rsidRPr="004B457E">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48657C" w:rsidRPr="004B457E" w:rsidRDefault="0048657C" w:rsidP="004B457E">
      <w:pPr>
        <w:pStyle w:val="ad"/>
        <w:ind w:firstLine="709"/>
        <w:jc w:val="both"/>
        <w:rPr>
          <w:rFonts w:ascii="Times New Roman" w:hAnsi="Times New Roman"/>
          <w:sz w:val="26"/>
          <w:szCs w:val="26"/>
        </w:rPr>
      </w:pPr>
      <w:r w:rsidRPr="004B457E">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4B457E">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48657C" w:rsidRPr="004B457E" w:rsidRDefault="0048657C" w:rsidP="004B457E">
      <w:pPr>
        <w:pStyle w:val="3f3f3f3f3f3f3f3f3f3f3f3f3f2"/>
        <w:ind w:firstLine="709"/>
        <w:rPr>
          <w:snapToGrid w:val="0"/>
          <w:sz w:val="26"/>
          <w:szCs w:val="26"/>
        </w:rPr>
      </w:pPr>
      <w:r w:rsidRPr="004B457E">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48657C" w:rsidRPr="004B457E" w:rsidRDefault="0048657C" w:rsidP="004B457E">
      <w:pPr>
        <w:pStyle w:val="3f3f3f3f3f3f3f3f3f3f3f3f3f2"/>
        <w:ind w:firstLine="709"/>
        <w:rPr>
          <w:snapToGrid w:val="0"/>
          <w:sz w:val="26"/>
          <w:szCs w:val="26"/>
        </w:rPr>
      </w:pPr>
      <w:r w:rsidRPr="004B457E">
        <w:rPr>
          <w:sz w:val="26"/>
          <w:szCs w:val="26"/>
          <w:u w:val="single"/>
        </w:rPr>
        <w:t>Вступление</w:t>
      </w:r>
      <w:r w:rsidRPr="004B457E">
        <w:rPr>
          <w:sz w:val="26"/>
          <w:szCs w:val="26"/>
        </w:rPr>
        <w:t xml:space="preserve"> включает в себя </w:t>
      </w:r>
      <w:r w:rsidRPr="004B457E">
        <w:rPr>
          <w:snapToGrid w:val="0"/>
          <w:sz w:val="26"/>
          <w:szCs w:val="26"/>
        </w:rPr>
        <w:t xml:space="preserve">представление авторов (фамилия, имя отчество, при необходимости место учебы/работы, статус), </w:t>
      </w:r>
      <w:r w:rsidRPr="004B457E">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4B457E">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48657C" w:rsidRPr="004B457E" w:rsidRDefault="0048657C" w:rsidP="004B457E">
      <w:pPr>
        <w:pStyle w:val="3f3f3f3f3f3f3f3f3f3f3f3f3f2"/>
        <w:ind w:firstLine="709"/>
        <w:rPr>
          <w:snapToGrid w:val="0"/>
          <w:sz w:val="26"/>
          <w:szCs w:val="26"/>
        </w:rPr>
      </w:pPr>
      <w:r w:rsidRPr="004B457E">
        <w:rPr>
          <w:snapToGrid w:val="0"/>
          <w:sz w:val="26"/>
          <w:szCs w:val="26"/>
        </w:rPr>
        <w:lastRenderedPageBreak/>
        <w:t>Требования к основному тезису выступления:</w:t>
      </w:r>
    </w:p>
    <w:p w:rsidR="0048657C" w:rsidRPr="004B457E" w:rsidRDefault="0048657C" w:rsidP="004B457E">
      <w:pPr>
        <w:pStyle w:val="3f3f3f3f3f3f3f3f3f3f3f3f3f2"/>
        <w:numPr>
          <w:ilvl w:val="0"/>
          <w:numId w:val="6"/>
        </w:numPr>
        <w:ind w:left="0" w:firstLine="709"/>
        <w:rPr>
          <w:snapToGrid w:val="0"/>
          <w:sz w:val="26"/>
          <w:szCs w:val="26"/>
        </w:rPr>
      </w:pPr>
      <w:r w:rsidRPr="004B457E">
        <w:rPr>
          <w:snapToGrid w:val="0"/>
          <w:sz w:val="26"/>
          <w:szCs w:val="26"/>
        </w:rPr>
        <w:t>фраза должна утверждать главную мысль и соответствовать цели выступления;</w:t>
      </w:r>
    </w:p>
    <w:p w:rsidR="0048657C" w:rsidRPr="004B457E" w:rsidRDefault="0048657C" w:rsidP="004B457E">
      <w:pPr>
        <w:pStyle w:val="3f3f3f3f3f3f3f3f3f3f3f3f3f2"/>
        <w:numPr>
          <w:ilvl w:val="0"/>
          <w:numId w:val="6"/>
        </w:numPr>
        <w:ind w:left="0" w:firstLine="709"/>
        <w:rPr>
          <w:snapToGrid w:val="0"/>
          <w:sz w:val="26"/>
          <w:szCs w:val="26"/>
        </w:rPr>
      </w:pPr>
      <w:r w:rsidRPr="004B457E">
        <w:rPr>
          <w:snapToGrid w:val="0"/>
          <w:sz w:val="26"/>
          <w:szCs w:val="26"/>
        </w:rPr>
        <w:t>суждение должно быть кратким, ясным, легко удерживаться в кратковременной памяти;</w:t>
      </w:r>
    </w:p>
    <w:p w:rsidR="0048657C" w:rsidRPr="004B457E" w:rsidRDefault="0048657C" w:rsidP="004B457E">
      <w:pPr>
        <w:pStyle w:val="3f3f3f3f3f3f3f3f3f3f3f3f3f2"/>
        <w:numPr>
          <w:ilvl w:val="0"/>
          <w:numId w:val="6"/>
        </w:numPr>
        <w:ind w:left="0" w:firstLine="709"/>
        <w:rPr>
          <w:snapToGrid w:val="0"/>
          <w:sz w:val="26"/>
          <w:szCs w:val="26"/>
        </w:rPr>
      </w:pPr>
      <w:r w:rsidRPr="004B457E">
        <w:rPr>
          <w:snapToGrid w:val="0"/>
          <w:sz w:val="26"/>
          <w:szCs w:val="26"/>
        </w:rPr>
        <w:t>мысль должна пониматься однозначно, не заключать в себе противоречия.</w:t>
      </w:r>
    </w:p>
    <w:p w:rsidR="0048657C" w:rsidRPr="004B457E" w:rsidRDefault="0048657C" w:rsidP="004B457E">
      <w:pPr>
        <w:pStyle w:val="3f3f3f3f3f3f3f3f3f3f3f3f3f2"/>
        <w:ind w:firstLine="709"/>
        <w:rPr>
          <w:snapToGrid w:val="0"/>
          <w:sz w:val="26"/>
          <w:szCs w:val="26"/>
        </w:rPr>
      </w:pPr>
      <w:r w:rsidRPr="004B457E">
        <w:rPr>
          <w:snapToGrid w:val="0"/>
          <w:sz w:val="26"/>
          <w:szCs w:val="26"/>
        </w:rPr>
        <w:t>В речи может быть несколько стержневых идей, но не более трех.</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napToGrid w:val="0"/>
          <w:sz w:val="26"/>
          <w:szCs w:val="26"/>
        </w:rPr>
        <w:t xml:space="preserve">Самая частая ошибка в начале речи – либо </w:t>
      </w:r>
      <w:r w:rsidRPr="004B457E">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48657C" w:rsidRPr="004B457E" w:rsidRDefault="0048657C" w:rsidP="004B457E">
      <w:pPr>
        <w:pStyle w:val="3f3f3f3f3f3f3f3f3f3f3f3f3f2"/>
        <w:ind w:firstLine="709"/>
        <w:rPr>
          <w:snapToGrid w:val="0"/>
          <w:sz w:val="26"/>
          <w:szCs w:val="26"/>
        </w:rPr>
      </w:pPr>
      <w:r w:rsidRPr="004B457E">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48657C" w:rsidRPr="004B457E" w:rsidRDefault="0048657C" w:rsidP="004B457E">
      <w:pPr>
        <w:pStyle w:val="3f3f3f3f3f3f3f3f3f3f3f3f3f2"/>
        <w:ind w:firstLine="709"/>
        <w:rPr>
          <w:sz w:val="26"/>
          <w:szCs w:val="26"/>
        </w:rPr>
      </w:pPr>
      <w:r w:rsidRPr="004B457E">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48657C" w:rsidRPr="004B457E" w:rsidRDefault="0048657C" w:rsidP="004B457E">
      <w:pPr>
        <w:spacing w:after="0" w:line="240" w:lineRule="auto"/>
        <w:ind w:firstLine="709"/>
        <w:jc w:val="both"/>
        <w:rPr>
          <w:rFonts w:ascii="Times New Roman" w:hAnsi="Times New Roman"/>
          <w:color w:val="000000"/>
          <w:sz w:val="26"/>
          <w:szCs w:val="26"/>
        </w:rPr>
      </w:pPr>
      <w:r w:rsidRPr="004B457E">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4B457E">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48657C" w:rsidRPr="004B457E" w:rsidRDefault="0048657C" w:rsidP="004B457E">
      <w:pPr>
        <w:pStyle w:val="ad"/>
        <w:ind w:firstLine="709"/>
        <w:jc w:val="both"/>
        <w:rPr>
          <w:rFonts w:ascii="Times New Roman" w:hAnsi="Times New Roman"/>
          <w:sz w:val="26"/>
          <w:szCs w:val="26"/>
        </w:rPr>
      </w:pPr>
      <w:r w:rsidRPr="004B457E">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48657C" w:rsidRPr="004B457E" w:rsidRDefault="0048657C" w:rsidP="004B457E">
      <w:pPr>
        <w:pStyle w:val="ad"/>
        <w:ind w:firstLine="709"/>
        <w:jc w:val="both"/>
        <w:rPr>
          <w:rFonts w:ascii="Times New Roman" w:hAnsi="Times New Roman"/>
          <w:sz w:val="26"/>
          <w:szCs w:val="26"/>
        </w:rPr>
      </w:pPr>
      <w:r w:rsidRPr="004B457E">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48657C" w:rsidRPr="004B457E" w:rsidRDefault="0048657C" w:rsidP="004B457E">
      <w:pPr>
        <w:pStyle w:val="ad"/>
        <w:ind w:firstLine="709"/>
        <w:jc w:val="both"/>
        <w:rPr>
          <w:rFonts w:ascii="Times New Roman" w:hAnsi="Times New Roman"/>
          <w:sz w:val="26"/>
          <w:szCs w:val="26"/>
        </w:rPr>
      </w:pPr>
      <w:r w:rsidRPr="004B457E">
        <w:rPr>
          <w:rFonts w:ascii="Times New Roman" w:hAnsi="Times New Roman"/>
          <w:sz w:val="26"/>
          <w:szCs w:val="26"/>
          <w:u w:val="single"/>
        </w:rPr>
        <w:t>В заключении</w:t>
      </w:r>
      <w:r w:rsidRPr="004B457E">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4B457E">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4B457E">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48657C" w:rsidRPr="004B457E" w:rsidRDefault="0048657C" w:rsidP="004B457E">
      <w:pPr>
        <w:spacing w:after="0" w:line="240" w:lineRule="auto"/>
        <w:ind w:firstLine="709"/>
        <w:jc w:val="both"/>
        <w:rPr>
          <w:rFonts w:ascii="Times New Roman" w:hAnsi="Times New Roman"/>
          <w:iCs/>
          <w:sz w:val="26"/>
          <w:szCs w:val="26"/>
        </w:rPr>
      </w:pPr>
      <w:r w:rsidRPr="004B457E">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48657C" w:rsidRPr="004B457E" w:rsidRDefault="0048657C" w:rsidP="004B457E">
      <w:pPr>
        <w:spacing w:after="0" w:line="240" w:lineRule="auto"/>
        <w:ind w:firstLine="709"/>
        <w:jc w:val="both"/>
        <w:rPr>
          <w:rFonts w:ascii="Times New Roman" w:hAnsi="Times New Roman"/>
          <w:iCs/>
          <w:sz w:val="26"/>
          <w:szCs w:val="26"/>
        </w:rPr>
      </w:pPr>
      <w:r w:rsidRPr="004B457E">
        <w:rPr>
          <w:rFonts w:ascii="Times New Roman" w:hAnsi="Times New Roman"/>
          <w:iCs/>
          <w:sz w:val="26"/>
          <w:szCs w:val="26"/>
        </w:rPr>
        <w:lastRenderedPageBreak/>
        <w:t>- «Это Вам позволит…»</w:t>
      </w:r>
    </w:p>
    <w:p w:rsidR="0048657C" w:rsidRPr="004B457E" w:rsidRDefault="0048657C" w:rsidP="004B457E">
      <w:pPr>
        <w:spacing w:after="0" w:line="240" w:lineRule="auto"/>
        <w:ind w:firstLine="709"/>
        <w:jc w:val="both"/>
        <w:rPr>
          <w:rFonts w:ascii="Times New Roman" w:hAnsi="Times New Roman"/>
          <w:iCs/>
          <w:sz w:val="26"/>
          <w:szCs w:val="26"/>
        </w:rPr>
      </w:pPr>
      <w:r w:rsidRPr="004B457E">
        <w:rPr>
          <w:rFonts w:ascii="Times New Roman" w:hAnsi="Times New Roman"/>
          <w:iCs/>
          <w:sz w:val="26"/>
          <w:szCs w:val="26"/>
        </w:rPr>
        <w:t>- «Благодаря этому вы получите…»</w:t>
      </w:r>
    </w:p>
    <w:p w:rsidR="0048657C" w:rsidRPr="004B457E" w:rsidRDefault="0048657C" w:rsidP="004B457E">
      <w:pPr>
        <w:spacing w:after="0" w:line="240" w:lineRule="auto"/>
        <w:ind w:firstLine="709"/>
        <w:jc w:val="both"/>
        <w:rPr>
          <w:rFonts w:ascii="Times New Roman" w:hAnsi="Times New Roman"/>
          <w:iCs/>
          <w:sz w:val="26"/>
          <w:szCs w:val="26"/>
        </w:rPr>
      </w:pPr>
      <w:r w:rsidRPr="004B457E">
        <w:rPr>
          <w:rFonts w:ascii="Times New Roman" w:hAnsi="Times New Roman"/>
          <w:iCs/>
          <w:sz w:val="26"/>
          <w:szCs w:val="26"/>
        </w:rPr>
        <w:t>- «Это позволит избежать…»</w:t>
      </w:r>
    </w:p>
    <w:p w:rsidR="0048657C" w:rsidRPr="004B457E" w:rsidRDefault="0048657C" w:rsidP="004B457E">
      <w:pPr>
        <w:spacing w:after="0" w:line="240" w:lineRule="auto"/>
        <w:ind w:firstLine="709"/>
        <w:jc w:val="both"/>
        <w:rPr>
          <w:rFonts w:ascii="Times New Roman" w:hAnsi="Times New Roman"/>
          <w:iCs/>
          <w:sz w:val="26"/>
          <w:szCs w:val="26"/>
        </w:rPr>
      </w:pPr>
      <w:r w:rsidRPr="004B457E">
        <w:rPr>
          <w:rFonts w:ascii="Times New Roman" w:hAnsi="Times New Roman"/>
          <w:iCs/>
          <w:sz w:val="26"/>
          <w:szCs w:val="26"/>
        </w:rPr>
        <w:t>- «Это повышает Ваши…»</w:t>
      </w:r>
    </w:p>
    <w:p w:rsidR="0048657C" w:rsidRPr="004B457E" w:rsidRDefault="0048657C" w:rsidP="004B457E">
      <w:pPr>
        <w:spacing w:after="0" w:line="240" w:lineRule="auto"/>
        <w:ind w:firstLine="709"/>
        <w:jc w:val="both"/>
        <w:rPr>
          <w:rFonts w:ascii="Times New Roman" w:hAnsi="Times New Roman"/>
          <w:iCs/>
          <w:sz w:val="26"/>
          <w:szCs w:val="26"/>
        </w:rPr>
      </w:pPr>
      <w:r w:rsidRPr="004B457E">
        <w:rPr>
          <w:rFonts w:ascii="Times New Roman" w:hAnsi="Times New Roman"/>
          <w:iCs/>
          <w:sz w:val="26"/>
          <w:szCs w:val="26"/>
        </w:rPr>
        <w:t>- «Это дает Вам дополнительно…»</w:t>
      </w:r>
    </w:p>
    <w:p w:rsidR="0048657C" w:rsidRPr="004B457E" w:rsidRDefault="0048657C" w:rsidP="004B457E">
      <w:pPr>
        <w:spacing w:after="0" w:line="240" w:lineRule="auto"/>
        <w:ind w:firstLine="709"/>
        <w:jc w:val="both"/>
        <w:rPr>
          <w:rFonts w:ascii="Times New Roman" w:hAnsi="Times New Roman"/>
          <w:iCs/>
          <w:sz w:val="26"/>
          <w:szCs w:val="26"/>
        </w:rPr>
      </w:pPr>
      <w:r w:rsidRPr="004B457E">
        <w:rPr>
          <w:rFonts w:ascii="Times New Roman" w:hAnsi="Times New Roman"/>
          <w:iCs/>
          <w:sz w:val="26"/>
          <w:szCs w:val="26"/>
        </w:rPr>
        <w:t>- «Это делает вас…»</w:t>
      </w:r>
    </w:p>
    <w:p w:rsidR="0048657C" w:rsidRPr="004B457E" w:rsidRDefault="0048657C" w:rsidP="004B457E">
      <w:pPr>
        <w:spacing w:after="0" w:line="240" w:lineRule="auto"/>
        <w:ind w:firstLine="709"/>
        <w:jc w:val="both"/>
        <w:rPr>
          <w:rFonts w:ascii="Times New Roman" w:hAnsi="Times New Roman"/>
          <w:iCs/>
          <w:sz w:val="26"/>
          <w:szCs w:val="26"/>
        </w:rPr>
      </w:pPr>
      <w:r w:rsidRPr="004B457E">
        <w:rPr>
          <w:rFonts w:ascii="Times New Roman" w:hAnsi="Times New Roman"/>
          <w:iCs/>
          <w:sz w:val="26"/>
          <w:szCs w:val="26"/>
        </w:rPr>
        <w:t>- «За счет этого вы можете…»</w:t>
      </w:r>
    </w:p>
    <w:p w:rsidR="0048657C" w:rsidRPr="004B457E" w:rsidRDefault="0048657C" w:rsidP="004B457E">
      <w:pPr>
        <w:pStyle w:val="3f3f3f3f3f3f3f3f3f3f3f3f3f2"/>
        <w:ind w:firstLine="709"/>
        <w:rPr>
          <w:snapToGrid w:val="0"/>
          <w:sz w:val="26"/>
          <w:szCs w:val="26"/>
        </w:rPr>
      </w:pPr>
      <w:r w:rsidRPr="004B457E">
        <w:rPr>
          <w:snapToGrid w:val="0"/>
          <w:sz w:val="26"/>
          <w:szCs w:val="26"/>
        </w:rPr>
        <w:t>После подготовки текста / плана выступления полезно проконтролировать себя вопросами:</w:t>
      </w:r>
    </w:p>
    <w:p w:rsidR="0048657C" w:rsidRPr="004B457E" w:rsidRDefault="0048657C" w:rsidP="004B457E">
      <w:pPr>
        <w:pStyle w:val="3f3f3f3f3f3f3f3f3f3f3f3f3f2"/>
        <w:numPr>
          <w:ilvl w:val="0"/>
          <w:numId w:val="7"/>
        </w:numPr>
        <w:ind w:left="0" w:firstLine="709"/>
        <w:rPr>
          <w:snapToGrid w:val="0"/>
          <w:sz w:val="26"/>
          <w:szCs w:val="26"/>
        </w:rPr>
      </w:pPr>
      <w:r w:rsidRPr="004B457E">
        <w:rPr>
          <w:snapToGrid w:val="0"/>
          <w:sz w:val="26"/>
          <w:szCs w:val="26"/>
        </w:rPr>
        <w:t>Вызывает ли мое выступление интерес?</w:t>
      </w:r>
    </w:p>
    <w:p w:rsidR="0048657C" w:rsidRPr="004B457E" w:rsidRDefault="0048657C" w:rsidP="004B457E">
      <w:pPr>
        <w:pStyle w:val="3f3f3f3f3f3f3f3f3f3f3f3f3f2"/>
        <w:numPr>
          <w:ilvl w:val="0"/>
          <w:numId w:val="7"/>
        </w:numPr>
        <w:ind w:left="0" w:firstLine="709"/>
        <w:rPr>
          <w:snapToGrid w:val="0"/>
          <w:sz w:val="26"/>
          <w:szCs w:val="26"/>
        </w:rPr>
      </w:pPr>
      <w:r w:rsidRPr="004B457E">
        <w:rPr>
          <w:snapToGrid w:val="0"/>
          <w:sz w:val="26"/>
          <w:szCs w:val="26"/>
        </w:rPr>
        <w:t>Достаточно ли я знаю по данному вопросу, и имеется ли у меня достаточно данных?</w:t>
      </w:r>
    </w:p>
    <w:p w:rsidR="0048657C" w:rsidRPr="004B457E" w:rsidRDefault="0048657C" w:rsidP="004B457E">
      <w:pPr>
        <w:pStyle w:val="3f3f3f3f3f3f3f3f3f3f3f3f3f2"/>
        <w:numPr>
          <w:ilvl w:val="0"/>
          <w:numId w:val="7"/>
        </w:numPr>
        <w:ind w:left="0" w:firstLine="709"/>
        <w:rPr>
          <w:snapToGrid w:val="0"/>
          <w:sz w:val="26"/>
          <w:szCs w:val="26"/>
        </w:rPr>
      </w:pPr>
      <w:r w:rsidRPr="004B457E">
        <w:rPr>
          <w:snapToGrid w:val="0"/>
          <w:sz w:val="26"/>
          <w:szCs w:val="26"/>
        </w:rPr>
        <w:t>Смогу ли я закончить выступление в отведенное время?</w:t>
      </w:r>
    </w:p>
    <w:p w:rsidR="0048657C" w:rsidRPr="004B457E" w:rsidRDefault="0048657C" w:rsidP="004B457E">
      <w:pPr>
        <w:pStyle w:val="3f3f3f3f3f3f3f3f3f3f3f3f3f2"/>
        <w:numPr>
          <w:ilvl w:val="0"/>
          <w:numId w:val="7"/>
        </w:numPr>
        <w:ind w:left="0" w:firstLine="709"/>
        <w:rPr>
          <w:snapToGrid w:val="0"/>
          <w:sz w:val="26"/>
          <w:szCs w:val="26"/>
        </w:rPr>
      </w:pPr>
      <w:r w:rsidRPr="004B457E">
        <w:rPr>
          <w:snapToGrid w:val="0"/>
          <w:sz w:val="26"/>
          <w:szCs w:val="26"/>
        </w:rPr>
        <w:t>Соответствует ли мое выступление уровню моих знаний и опыту?</w:t>
      </w:r>
    </w:p>
    <w:p w:rsidR="0048657C" w:rsidRPr="004B457E" w:rsidRDefault="0048657C" w:rsidP="004B457E">
      <w:pPr>
        <w:spacing w:after="0" w:line="240" w:lineRule="auto"/>
        <w:ind w:firstLine="709"/>
        <w:jc w:val="both"/>
        <w:rPr>
          <w:rFonts w:ascii="Times New Roman" w:hAnsi="Times New Roman"/>
          <w:color w:val="000000"/>
          <w:sz w:val="26"/>
          <w:szCs w:val="26"/>
        </w:rPr>
      </w:pPr>
      <w:r w:rsidRPr="004B457E">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4B457E">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48657C" w:rsidRPr="004B457E" w:rsidRDefault="0048657C" w:rsidP="004B457E">
      <w:pPr>
        <w:pStyle w:val="3f3f3f3f3f3f3f3f3f3f3f3f3f2"/>
        <w:ind w:firstLine="709"/>
        <w:rPr>
          <w:snapToGrid w:val="0"/>
          <w:color w:val="000000"/>
          <w:sz w:val="26"/>
          <w:szCs w:val="26"/>
        </w:rPr>
      </w:pPr>
      <w:r w:rsidRPr="004B457E">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48657C" w:rsidRPr="004B457E" w:rsidRDefault="0048657C" w:rsidP="004B457E">
      <w:pPr>
        <w:pStyle w:val="3f3f3f3f3f3f3f3f3f3f3f3f3f2"/>
        <w:ind w:firstLine="709"/>
        <w:rPr>
          <w:snapToGrid w:val="0"/>
          <w:sz w:val="26"/>
          <w:szCs w:val="26"/>
        </w:rPr>
      </w:pPr>
      <w:r w:rsidRPr="004B457E">
        <w:rPr>
          <w:snapToGrid w:val="0"/>
          <w:sz w:val="26"/>
          <w:szCs w:val="26"/>
        </w:rPr>
        <w:t xml:space="preserve">Кроме того, установлено, что </w:t>
      </w:r>
      <w:r w:rsidRPr="004B457E">
        <w:rPr>
          <w:i/>
          <w:snapToGrid w:val="0"/>
          <w:sz w:val="26"/>
          <w:szCs w:val="26"/>
        </w:rPr>
        <w:t>короткие фразы</w:t>
      </w:r>
      <w:r w:rsidRPr="004B457E">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48657C" w:rsidRPr="004B457E" w:rsidRDefault="0048657C" w:rsidP="004B457E">
      <w:pPr>
        <w:pStyle w:val="3f3f3f3f3f3f3f3f3f3f3f3f3f2"/>
        <w:ind w:firstLine="709"/>
        <w:rPr>
          <w:snapToGrid w:val="0"/>
          <w:sz w:val="26"/>
          <w:szCs w:val="26"/>
        </w:rPr>
      </w:pPr>
      <w:r w:rsidRPr="004B457E">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48657C" w:rsidRPr="004B457E" w:rsidRDefault="0048657C" w:rsidP="004B457E">
      <w:pPr>
        <w:pStyle w:val="3f3f3f3f3f3f3f3f3f3f3f3f3f2"/>
        <w:ind w:firstLine="709"/>
        <w:rPr>
          <w:snapToGrid w:val="0"/>
          <w:sz w:val="26"/>
          <w:szCs w:val="26"/>
        </w:rPr>
      </w:pPr>
      <w:r w:rsidRPr="004B457E">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48657C" w:rsidRPr="004B457E" w:rsidRDefault="0048657C" w:rsidP="004B457E">
      <w:pPr>
        <w:pStyle w:val="3f3f3f3f3f3f3f3f3f3f3f3f3f2"/>
        <w:ind w:firstLine="709"/>
        <w:rPr>
          <w:snapToGrid w:val="0"/>
          <w:sz w:val="26"/>
          <w:szCs w:val="26"/>
        </w:rPr>
      </w:pPr>
      <w:r w:rsidRPr="004B457E">
        <w:rPr>
          <w:snapToGrid w:val="0"/>
          <w:sz w:val="26"/>
          <w:szCs w:val="26"/>
        </w:rPr>
        <w:t xml:space="preserve">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w:t>
      </w:r>
      <w:r w:rsidRPr="004B457E">
        <w:rPr>
          <w:snapToGrid w:val="0"/>
          <w:sz w:val="26"/>
          <w:szCs w:val="26"/>
        </w:rPr>
        <w:lastRenderedPageBreak/>
        <w:t>или вовсе отказаться от них. Часто удачная шутка может разрядить атмосферу.</w:t>
      </w:r>
    </w:p>
    <w:p w:rsidR="0048657C" w:rsidRPr="004B457E" w:rsidRDefault="0048657C" w:rsidP="004B457E">
      <w:pPr>
        <w:pStyle w:val="3f3f3f3f3f3f3f3f3f3f3f3f3f2"/>
        <w:ind w:firstLine="709"/>
        <w:rPr>
          <w:sz w:val="26"/>
          <w:szCs w:val="26"/>
        </w:rPr>
      </w:pPr>
      <w:r w:rsidRPr="004B457E">
        <w:rPr>
          <w:sz w:val="26"/>
          <w:szCs w:val="26"/>
        </w:rPr>
        <w:t>После выступления нужно быть готовым к ответам на возникшие у аудитории вопросы.</w:t>
      </w:r>
    </w:p>
    <w:p w:rsidR="0048657C" w:rsidRPr="004B457E" w:rsidRDefault="0048657C" w:rsidP="004B457E">
      <w:pPr>
        <w:pStyle w:val="3"/>
        <w:spacing w:before="0" w:line="240" w:lineRule="auto"/>
        <w:jc w:val="center"/>
        <w:rPr>
          <w:rFonts w:ascii="Times New Roman" w:hAnsi="Times New Roman" w:cs="Times New Roman"/>
          <w:color w:val="auto"/>
          <w:sz w:val="26"/>
          <w:szCs w:val="26"/>
        </w:rPr>
      </w:pPr>
      <w:bookmarkStart w:id="14" w:name="_Toc85389658"/>
      <w:r w:rsidRPr="004B457E">
        <w:rPr>
          <w:rFonts w:ascii="Times New Roman" w:hAnsi="Times New Roman" w:cs="Times New Roman"/>
          <w:color w:val="auto"/>
          <w:sz w:val="26"/>
          <w:szCs w:val="26"/>
        </w:rPr>
        <w:t>Методические рекомендации по выполнению реферата</w:t>
      </w:r>
      <w:bookmarkEnd w:id="6"/>
      <w:bookmarkEnd w:id="7"/>
      <w:bookmarkEnd w:id="14"/>
    </w:p>
    <w:p w:rsidR="0048657C" w:rsidRPr="004B457E" w:rsidRDefault="0048657C" w:rsidP="004B457E">
      <w:pPr>
        <w:spacing w:after="0" w:line="240" w:lineRule="auto"/>
        <w:ind w:firstLine="720"/>
        <w:jc w:val="both"/>
        <w:rPr>
          <w:rFonts w:ascii="Times New Roman" w:hAnsi="Times New Roman"/>
          <w:sz w:val="26"/>
          <w:szCs w:val="26"/>
        </w:rPr>
      </w:pPr>
      <w:r w:rsidRPr="004B457E">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48657C" w:rsidRPr="004B457E" w:rsidRDefault="0048657C" w:rsidP="004B457E">
      <w:pPr>
        <w:spacing w:after="0" w:line="240" w:lineRule="auto"/>
        <w:jc w:val="both"/>
        <w:rPr>
          <w:rFonts w:ascii="Times New Roman" w:hAnsi="Times New Roman"/>
          <w:sz w:val="26"/>
          <w:szCs w:val="26"/>
        </w:rPr>
      </w:pPr>
      <w:r w:rsidRPr="004B457E">
        <w:rPr>
          <w:rFonts w:ascii="Times New Roman" w:hAnsi="Times New Roman"/>
          <w:sz w:val="26"/>
          <w:szCs w:val="26"/>
        </w:rPr>
        <w:t>Содержание реферата</w:t>
      </w:r>
    </w:p>
    <w:p w:rsidR="0048657C" w:rsidRPr="004B457E" w:rsidRDefault="0048657C" w:rsidP="004B457E">
      <w:pPr>
        <w:shd w:val="clear" w:color="auto" w:fill="FFFFFF"/>
        <w:spacing w:after="0" w:line="240" w:lineRule="auto"/>
        <w:ind w:firstLine="720"/>
        <w:jc w:val="both"/>
        <w:rPr>
          <w:rFonts w:ascii="Times New Roman" w:hAnsi="Times New Roman"/>
          <w:sz w:val="26"/>
          <w:szCs w:val="26"/>
        </w:rPr>
      </w:pPr>
      <w:r w:rsidRPr="004B457E">
        <w:rPr>
          <w:rFonts w:ascii="Times New Roman" w:hAnsi="Times New Roman"/>
          <w:sz w:val="26"/>
          <w:szCs w:val="26"/>
        </w:rPr>
        <w:t xml:space="preserve">Реферат, как правило, должен содержать следующие </w:t>
      </w:r>
      <w:r w:rsidRPr="004B457E">
        <w:rPr>
          <w:rFonts w:ascii="Times New Roman" w:hAnsi="Times New Roman"/>
          <w:bCs/>
          <w:iCs/>
          <w:sz w:val="26"/>
          <w:szCs w:val="26"/>
        </w:rPr>
        <w:t>структурные элементы</w:t>
      </w:r>
      <w:r w:rsidRPr="004B457E">
        <w:rPr>
          <w:rFonts w:ascii="Times New Roman" w:hAnsi="Times New Roman"/>
          <w:sz w:val="26"/>
          <w:szCs w:val="26"/>
        </w:rPr>
        <w:t>:</w:t>
      </w:r>
    </w:p>
    <w:p w:rsidR="0048657C" w:rsidRPr="004B457E" w:rsidRDefault="0048657C" w:rsidP="004B457E">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4B457E">
        <w:rPr>
          <w:rFonts w:ascii="Times New Roman" w:hAnsi="Times New Roman"/>
          <w:sz w:val="26"/>
          <w:szCs w:val="26"/>
        </w:rPr>
        <w:t>титульный лист;</w:t>
      </w:r>
    </w:p>
    <w:p w:rsidR="0048657C" w:rsidRPr="004B457E" w:rsidRDefault="0048657C" w:rsidP="004B457E">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4B457E">
        <w:rPr>
          <w:rFonts w:ascii="Times New Roman" w:hAnsi="Times New Roman"/>
          <w:sz w:val="26"/>
          <w:szCs w:val="26"/>
        </w:rPr>
        <w:t>содержание;</w:t>
      </w:r>
    </w:p>
    <w:p w:rsidR="0048657C" w:rsidRPr="004B457E" w:rsidRDefault="0048657C" w:rsidP="004B457E">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4B457E">
        <w:rPr>
          <w:rFonts w:ascii="Times New Roman" w:hAnsi="Times New Roman"/>
          <w:sz w:val="26"/>
          <w:szCs w:val="26"/>
        </w:rPr>
        <w:t>введение;</w:t>
      </w:r>
    </w:p>
    <w:p w:rsidR="0048657C" w:rsidRPr="004B457E" w:rsidRDefault="0048657C" w:rsidP="004B457E">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4B457E">
        <w:rPr>
          <w:rFonts w:ascii="Times New Roman" w:hAnsi="Times New Roman"/>
          <w:sz w:val="26"/>
          <w:szCs w:val="26"/>
        </w:rPr>
        <w:t>основная часть;</w:t>
      </w:r>
    </w:p>
    <w:p w:rsidR="0048657C" w:rsidRPr="004B457E" w:rsidRDefault="0048657C" w:rsidP="004B457E">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4B457E">
        <w:rPr>
          <w:rFonts w:ascii="Times New Roman" w:hAnsi="Times New Roman"/>
          <w:sz w:val="26"/>
          <w:szCs w:val="26"/>
        </w:rPr>
        <w:t>заключение;</w:t>
      </w:r>
    </w:p>
    <w:p w:rsidR="0048657C" w:rsidRPr="004B457E" w:rsidRDefault="0048657C" w:rsidP="004B457E">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4B457E">
        <w:rPr>
          <w:rFonts w:ascii="Times New Roman" w:hAnsi="Times New Roman"/>
          <w:sz w:val="26"/>
          <w:szCs w:val="26"/>
        </w:rPr>
        <w:t>список использованных источников;</w:t>
      </w:r>
    </w:p>
    <w:p w:rsidR="0048657C" w:rsidRPr="004B457E" w:rsidRDefault="0048657C" w:rsidP="004B457E">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4B457E">
        <w:rPr>
          <w:rFonts w:ascii="Times New Roman" w:hAnsi="Times New Roman"/>
          <w:sz w:val="26"/>
          <w:szCs w:val="26"/>
        </w:rPr>
        <w:t>приложения (при необходимости).</w:t>
      </w:r>
    </w:p>
    <w:p w:rsidR="0048657C" w:rsidRPr="004B457E" w:rsidRDefault="0048657C" w:rsidP="004B457E">
      <w:pPr>
        <w:pStyle w:val="aa"/>
        <w:spacing w:after="0"/>
        <w:ind w:left="0"/>
        <w:jc w:val="both"/>
        <w:rPr>
          <w:sz w:val="26"/>
          <w:szCs w:val="26"/>
        </w:rPr>
      </w:pPr>
      <w:r w:rsidRPr="004B457E">
        <w:rPr>
          <w:sz w:val="26"/>
          <w:szCs w:val="26"/>
        </w:rPr>
        <w:t>Примерный объем в машинописных страницах составляющих реферата представлен в таблице.</w:t>
      </w:r>
    </w:p>
    <w:p w:rsidR="0048657C" w:rsidRPr="004B457E" w:rsidRDefault="0048657C" w:rsidP="004B457E">
      <w:pPr>
        <w:pStyle w:val="aa"/>
        <w:spacing w:after="0"/>
        <w:ind w:left="0"/>
        <w:jc w:val="both"/>
        <w:rPr>
          <w:sz w:val="26"/>
          <w:szCs w:val="26"/>
        </w:rPr>
      </w:pPr>
      <w:r w:rsidRPr="004B457E">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48657C" w:rsidRPr="004B457E" w:rsidTr="0048657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8657C" w:rsidRPr="004B457E" w:rsidRDefault="0048657C" w:rsidP="004B457E">
            <w:pPr>
              <w:shd w:val="clear" w:color="auto" w:fill="FFFFFF"/>
              <w:spacing w:after="0" w:line="240" w:lineRule="auto"/>
              <w:jc w:val="both"/>
              <w:rPr>
                <w:rFonts w:ascii="Times New Roman" w:hAnsi="Times New Roman"/>
                <w:bCs/>
                <w:sz w:val="26"/>
                <w:szCs w:val="26"/>
              </w:rPr>
            </w:pPr>
            <w:r w:rsidRPr="004B457E">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48657C" w:rsidRPr="004B457E" w:rsidRDefault="0048657C" w:rsidP="004B457E">
            <w:pPr>
              <w:pStyle w:val="9"/>
              <w:spacing w:before="0" w:line="240" w:lineRule="auto"/>
              <w:jc w:val="both"/>
              <w:rPr>
                <w:rFonts w:ascii="Times New Roman" w:hAnsi="Times New Roman" w:cs="Times New Roman"/>
                <w:i w:val="0"/>
                <w:color w:val="auto"/>
                <w:sz w:val="26"/>
                <w:szCs w:val="26"/>
              </w:rPr>
            </w:pPr>
            <w:r w:rsidRPr="004B457E">
              <w:rPr>
                <w:rFonts w:ascii="Times New Roman" w:hAnsi="Times New Roman" w:cs="Times New Roman"/>
                <w:i w:val="0"/>
                <w:color w:val="auto"/>
                <w:sz w:val="26"/>
                <w:szCs w:val="26"/>
              </w:rPr>
              <w:t>Количество страниц</w:t>
            </w:r>
          </w:p>
        </w:tc>
      </w:tr>
      <w:tr w:rsidR="0048657C" w:rsidRPr="004B457E" w:rsidTr="0048657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8657C" w:rsidRPr="004B457E" w:rsidRDefault="0048657C" w:rsidP="004B457E">
            <w:pPr>
              <w:shd w:val="clear" w:color="auto" w:fill="FFFFFF"/>
              <w:spacing w:after="0" w:line="240" w:lineRule="auto"/>
              <w:jc w:val="both"/>
              <w:rPr>
                <w:rFonts w:ascii="Times New Roman" w:hAnsi="Times New Roman"/>
                <w:sz w:val="26"/>
                <w:szCs w:val="26"/>
              </w:rPr>
            </w:pPr>
            <w:r w:rsidRPr="004B457E">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48657C" w:rsidRPr="004B457E" w:rsidRDefault="0048657C" w:rsidP="004B457E">
            <w:pPr>
              <w:shd w:val="clear" w:color="auto" w:fill="FFFFFF"/>
              <w:spacing w:after="0" w:line="240" w:lineRule="auto"/>
              <w:jc w:val="both"/>
              <w:rPr>
                <w:rFonts w:ascii="Times New Roman" w:hAnsi="Times New Roman"/>
                <w:sz w:val="26"/>
                <w:szCs w:val="26"/>
              </w:rPr>
            </w:pPr>
            <w:r w:rsidRPr="004B457E">
              <w:rPr>
                <w:rFonts w:ascii="Times New Roman" w:hAnsi="Times New Roman"/>
                <w:sz w:val="26"/>
                <w:szCs w:val="26"/>
              </w:rPr>
              <w:t>1</w:t>
            </w:r>
          </w:p>
        </w:tc>
      </w:tr>
      <w:tr w:rsidR="0048657C" w:rsidRPr="004B457E" w:rsidTr="0048657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8657C" w:rsidRPr="004B457E" w:rsidRDefault="0048657C" w:rsidP="004B457E">
            <w:pPr>
              <w:shd w:val="clear" w:color="auto" w:fill="FFFFFF"/>
              <w:spacing w:after="0" w:line="240" w:lineRule="auto"/>
              <w:jc w:val="both"/>
              <w:rPr>
                <w:rFonts w:ascii="Times New Roman" w:hAnsi="Times New Roman"/>
                <w:sz w:val="26"/>
                <w:szCs w:val="26"/>
              </w:rPr>
            </w:pPr>
            <w:r w:rsidRPr="004B457E">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48657C" w:rsidRPr="004B457E" w:rsidRDefault="0048657C" w:rsidP="004B457E">
            <w:pPr>
              <w:shd w:val="clear" w:color="auto" w:fill="FFFFFF"/>
              <w:spacing w:after="0" w:line="240" w:lineRule="auto"/>
              <w:jc w:val="both"/>
              <w:rPr>
                <w:rFonts w:ascii="Times New Roman" w:hAnsi="Times New Roman"/>
                <w:sz w:val="26"/>
                <w:szCs w:val="26"/>
              </w:rPr>
            </w:pPr>
            <w:r w:rsidRPr="004B457E">
              <w:rPr>
                <w:rFonts w:ascii="Times New Roman" w:hAnsi="Times New Roman"/>
                <w:sz w:val="26"/>
                <w:szCs w:val="26"/>
              </w:rPr>
              <w:t>1</w:t>
            </w:r>
          </w:p>
        </w:tc>
      </w:tr>
      <w:tr w:rsidR="0048657C" w:rsidRPr="004B457E" w:rsidTr="0048657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8657C" w:rsidRPr="004B457E" w:rsidRDefault="0048657C" w:rsidP="004B457E">
            <w:pPr>
              <w:pStyle w:val="6"/>
              <w:spacing w:before="0" w:line="240" w:lineRule="auto"/>
              <w:jc w:val="both"/>
              <w:rPr>
                <w:rFonts w:ascii="Times New Roman" w:hAnsi="Times New Roman" w:cs="Times New Roman"/>
                <w:b/>
                <w:color w:val="auto"/>
                <w:sz w:val="26"/>
                <w:szCs w:val="26"/>
              </w:rPr>
            </w:pPr>
            <w:r w:rsidRPr="004B457E">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48657C" w:rsidRPr="004B457E" w:rsidRDefault="0048657C" w:rsidP="004B457E">
            <w:pPr>
              <w:shd w:val="clear" w:color="auto" w:fill="FFFFFF"/>
              <w:spacing w:after="0" w:line="240" w:lineRule="auto"/>
              <w:jc w:val="both"/>
              <w:rPr>
                <w:rFonts w:ascii="Times New Roman" w:hAnsi="Times New Roman"/>
                <w:sz w:val="26"/>
                <w:szCs w:val="26"/>
              </w:rPr>
            </w:pPr>
            <w:r w:rsidRPr="004B457E">
              <w:rPr>
                <w:rFonts w:ascii="Times New Roman" w:hAnsi="Times New Roman"/>
                <w:sz w:val="26"/>
                <w:szCs w:val="26"/>
              </w:rPr>
              <w:t>2</w:t>
            </w:r>
          </w:p>
        </w:tc>
      </w:tr>
      <w:tr w:rsidR="0048657C" w:rsidRPr="004B457E" w:rsidTr="0048657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8657C" w:rsidRPr="004B457E" w:rsidRDefault="0048657C" w:rsidP="004B457E">
            <w:pPr>
              <w:shd w:val="clear" w:color="auto" w:fill="FFFFFF"/>
              <w:spacing w:after="0" w:line="240" w:lineRule="auto"/>
              <w:jc w:val="both"/>
              <w:rPr>
                <w:rFonts w:ascii="Times New Roman" w:hAnsi="Times New Roman"/>
                <w:sz w:val="26"/>
                <w:szCs w:val="26"/>
              </w:rPr>
            </w:pPr>
            <w:r w:rsidRPr="004B457E">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48657C" w:rsidRPr="004B457E" w:rsidRDefault="0048657C" w:rsidP="004B457E">
            <w:pPr>
              <w:shd w:val="clear" w:color="auto" w:fill="FFFFFF"/>
              <w:spacing w:after="0" w:line="240" w:lineRule="auto"/>
              <w:jc w:val="both"/>
              <w:rPr>
                <w:rFonts w:ascii="Times New Roman" w:hAnsi="Times New Roman"/>
                <w:sz w:val="26"/>
                <w:szCs w:val="26"/>
              </w:rPr>
            </w:pPr>
            <w:r w:rsidRPr="004B457E">
              <w:rPr>
                <w:rFonts w:ascii="Times New Roman" w:hAnsi="Times New Roman"/>
                <w:sz w:val="26"/>
                <w:szCs w:val="26"/>
              </w:rPr>
              <w:t>15-20</w:t>
            </w:r>
          </w:p>
        </w:tc>
      </w:tr>
      <w:tr w:rsidR="0048657C" w:rsidRPr="004B457E" w:rsidTr="0048657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8657C" w:rsidRPr="004B457E" w:rsidRDefault="0048657C" w:rsidP="004B457E">
            <w:pPr>
              <w:shd w:val="clear" w:color="auto" w:fill="FFFFFF"/>
              <w:spacing w:after="0" w:line="240" w:lineRule="auto"/>
              <w:jc w:val="both"/>
              <w:rPr>
                <w:rFonts w:ascii="Times New Roman" w:hAnsi="Times New Roman"/>
                <w:sz w:val="26"/>
                <w:szCs w:val="26"/>
              </w:rPr>
            </w:pPr>
            <w:r w:rsidRPr="004B457E">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48657C" w:rsidRPr="004B457E" w:rsidRDefault="0048657C" w:rsidP="004B457E">
            <w:pPr>
              <w:shd w:val="clear" w:color="auto" w:fill="FFFFFF"/>
              <w:spacing w:after="0" w:line="240" w:lineRule="auto"/>
              <w:jc w:val="both"/>
              <w:rPr>
                <w:rFonts w:ascii="Times New Roman" w:hAnsi="Times New Roman"/>
                <w:sz w:val="26"/>
                <w:szCs w:val="26"/>
              </w:rPr>
            </w:pPr>
            <w:r w:rsidRPr="004B457E">
              <w:rPr>
                <w:rFonts w:ascii="Times New Roman" w:hAnsi="Times New Roman"/>
                <w:sz w:val="26"/>
                <w:szCs w:val="26"/>
              </w:rPr>
              <w:t>1-2</w:t>
            </w:r>
          </w:p>
        </w:tc>
      </w:tr>
      <w:tr w:rsidR="0048657C" w:rsidRPr="004B457E" w:rsidTr="0048657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8657C" w:rsidRPr="004B457E" w:rsidRDefault="0048657C" w:rsidP="004B457E">
            <w:pPr>
              <w:shd w:val="clear" w:color="auto" w:fill="FFFFFF"/>
              <w:spacing w:after="0" w:line="240" w:lineRule="auto"/>
              <w:jc w:val="both"/>
              <w:rPr>
                <w:rFonts w:ascii="Times New Roman" w:hAnsi="Times New Roman"/>
                <w:sz w:val="26"/>
                <w:szCs w:val="26"/>
              </w:rPr>
            </w:pPr>
            <w:r w:rsidRPr="004B457E">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48657C" w:rsidRPr="004B457E" w:rsidRDefault="0048657C" w:rsidP="004B457E">
            <w:pPr>
              <w:shd w:val="clear" w:color="auto" w:fill="FFFFFF"/>
              <w:spacing w:after="0" w:line="240" w:lineRule="auto"/>
              <w:jc w:val="both"/>
              <w:rPr>
                <w:rFonts w:ascii="Times New Roman" w:hAnsi="Times New Roman"/>
                <w:sz w:val="26"/>
                <w:szCs w:val="26"/>
              </w:rPr>
            </w:pPr>
            <w:r w:rsidRPr="004B457E">
              <w:rPr>
                <w:rFonts w:ascii="Times New Roman" w:hAnsi="Times New Roman"/>
                <w:sz w:val="26"/>
                <w:szCs w:val="26"/>
              </w:rPr>
              <w:t>1-2</w:t>
            </w:r>
          </w:p>
        </w:tc>
      </w:tr>
      <w:tr w:rsidR="0048657C" w:rsidRPr="004B457E" w:rsidTr="0048657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8657C" w:rsidRPr="004B457E" w:rsidRDefault="0048657C" w:rsidP="004B457E">
            <w:pPr>
              <w:shd w:val="clear" w:color="auto" w:fill="FFFFFF"/>
              <w:spacing w:after="0" w:line="240" w:lineRule="auto"/>
              <w:jc w:val="both"/>
              <w:rPr>
                <w:rFonts w:ascii="Times New Roman" w:hAnsi="Times New Roman"/>
                <w:sz w:val="26"/>
                <w:szCs w:val="26"/>
              </w:rPr>
            </w:pPr>
            <w:r w:rsidRPr="004B457E">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48657C" w:rsidRPr="004B457E" w:rsidRDefault="0048657C" w:rsidP="004B457E">
            <w:pPr>
              <w:shd w:val="clear" w:color="auto" w:fill="FFFFFF"/>
              <w:spacing w:after="0" w:line="240" w:lineRule="auto"/>
              <w:jc w:val="both"/>
              <w:rPr>
                <w:rFonts w:ascii="Times New Roman" w:hAnsi="Times New Roman"/>
                <w:sz w:val="26"/>
                <w:szCs w:val="26"/>
              </w:rPr>
            </w:pPr>
            <w:r w:rsidRPr="004B457E">
              <w:rPr>
                <w:rFonts w:ascii="Times New Roman" w:hAnsi="Times New Roman"/>
                <w:sz w:val="26"/>
                <w:szCs w:val="26"/>
              </w:rPr>
              <w:t>Без ограничений</w:t>
            </w:r>
          </w:p>
        </w:tc>
      </w:tr>
    </w:tbl>
    <w:p w:rsidR="0048657C" w:rsidRPr="004B457E" w:rsidRDefault="0048657C" w:rsidP="004B457E">
      <w:pPr>
        <w:shd w:val="clear" w:color="auto" w:fill="FFFFFF"/>
        <w:tabs>
          <w:tab w:val="left" w:pos="0"/>
        </w:tabs>
        <w:spacing w:after="0" w:line="240" w:lineRule="auto"/>
        <w:ind w:firstLine="709"/>
        <w:jc w:val="both"/>
        <w:rPr>
          <w:rFonts w:ascii="Times New Roman" w:hAnsi="Times New Roman"/>
          <w:sz w:val="26"/>
          <w:szCs w:val="26"/>
        </w:rPr>
      </w:pPr>
      <w:r w:rsidRPr="004B457E">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48657C" w:rsidRPr="004B457E" w:rsidRDefault="0048657C" w:rsidP="004B457E">
      <w:pPr>
        <w:pStyle w:val="2"/>
        <w:spacing w:after="0" w:line="240" w:lineRule="auto"/>
        <w:ind w:left="0" w:firstLine="709"/>
        <w:jc w:val="both"/>
        <w:rPr>
          <w:sz w:val="26"/>
          <w:szCs w:val="26"/>
        </w:rPr>
      </w:pPr>
      <w:r w:rsidRPr="004B457E">
        <w:rPr>
          <w:sz w:val="26"/>
          <w:szCs w:val="26"/>
        </w:rPr>
        <w:t xml:space="preserve">Во введении дается общая характеристика реферата: </w:t>
      </w:r>
    </w:p>
    <w:p w:rsidR="0048657C" w:rsidRPr="004B457E" w:rsidRDefault="0048657C" w:rsidP="004B457E">
      <w:pPr>
        <w:pStyle w:val="2"/>
        <w:numPr>
          <w:ilvl w:val="0"/>
          <w:numId w:val="13"/>
        </w:numPr>
        <w:spacing w:after="0" w:line="240" w:lineRule="auto"/>
        <w:ind w:left="0" w:firstLine="709"/>
        <w:jc w:val="both"/>
        <w:rPr>
          <w:sz w:val="26"/>
          <w:szCs w:val="26"/>
        </w:rPr>
      </w:pPr>
      <w:r w:rsidRPr="004B457E">
        <w:rPr>
          <w:sz w:val="26"/>
          <w:szCs w:val="26"/>
        </w:rPr>
        <w:t xml:space="preserve">обосновывается актуальность выбранной темы; </w:t>
      </w:r>
    </w:p>
    <w:p w:rsidR="0048657C" w:rsidRPr="004B457E" w:rsidRDefault="0048657C" w:rsidP="004B457E">
      <w:pPr>
        <w:pStyle w:val="2"/>
        <w:numPr>
          <w:ilvl w:val="0"/>
          <w:numId w:val="13"/>
        </w:numPr>
        <w:spacing w:after="0" w:line="240" w:lineRule="auto"/>
        <w:ind w:left="0" w:firstLine="709"/>
        <w:jc w:val="both"/>
        <w:rPr>
          <w:sz w:val="26"/>
          <w:szCs w:val="26"/>
        </w:rPr>
      </w:pPr>
      <w:r w:rsidRPr="004B457E">
        <w:rPr>
          <w:sz w:val="26"/>
          <w:szCs w:val="26"/>
        </w:rPr>
        <w:t xml:space="preserve">определяется цель работы и задачи, подлежащие решению для её достижения; </w:t>
      </w:r>
    </w:p>
    <w:p w:rsidR="0048657C" w:rsidRPr="004B457E" w:rsidRDefault="0048657C" w:rsidP="004B457E">
      <w:pPr>
        <w:pStyle w:val="2"/>
        <w:numPr>
          <w:ilvl w:val="0"/>
          <w:numId w:val="13"/>
        </w:numPr>
        <w:spacing w:after="0" w:line="240" w:lineRule="auto"/>
        <w:ind w:left="0" w:firstLine="709"/>
        <w:jc w:val="both"/>
        <w:rPr>
          <w:sz w:val="26"/>
          <w:szCs w:val="26"/>
        </w:rPr>
      </w:pPr>
      <w:r w:rsidRPr="004B457E">
        <w:rPr>
          <w:sz w:val="26"/>
          <w:szCs w:val="26"/>
        </w:rPr>
        <w:t>описываются объект и предмет исследования, информационная база исследования;</w:t>
      </w:r>
    </w:p>
    <w:p w:rsidR="0048657C" w:rsidRPr="004B457E" w:rsidRDefault="0048657C" w:rsidP="004B457E">
      <w:pPr>
        <w:pStyle w:val="2"/>
        <w:numPr>
          <w:ilvl w:val="0"/>
          <w:numId w:val="13"/>
        </w:numPr>
        <w:spacing w:after="0" w:line="240" w:lineRule="auto"/>
        <w:ind w:left="0" w:firstLine="709"/>
        <w:jc w:val="both"/>
        <w:rPr>
          <w:sz w:val="26"/>
          <w:szCs w:val="26"/>
        </w:rPr>
      </w:pPr>
      <w:r w:rsidRPr="004B457E">
        <w:rPr>
          <w:sz w:val="26"/>
          <w:szCs w:val="26"/>
        </w:rPr>
        <w:t>кратко характеризуется структура реферата по главам.</w:t>
      </w:r>
    </w:p>
    <w:p w:rsidR="0048657C" w:rsidRPr="004B457E" w:rsidRDefault="0048657C" w:rsidP="004B457E">
      <w:pPr>
        <w:shd w:val="clear" w:color="auto" w:fill="FFFFFF"/>
        <w:tabs>
          <w:tab w:val="left" w:pos="0"/>
        </w:tabs>
        <w:spacing w:after="0" w:line="240" w:lineRule="auto"/>
        <w:ind w:firstLine="709"/>
        <w:jc w:val="both"/>
        <w:rPr>
          <w:rFonts w:ascii="Times New Roman" w:hAnsi="Times New Roman"/>
          <w:sz w:val="26"/>
          <w:szCs w:val="26"/>
        </w:rPr>
      </w:pPr>
      <w:r w:rsidRPr="004B457E">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rsidR="0048657C" w:rsidRPr="004B457E" w:rsidRDefault="0048657C" w:rsidP="004B457E">
      <w:pPr>
        <w:shd w:val="clear" w:color="auto" w:fill="FFFFFF"/>
        <w:spacing w:after="0" w:line="240" w:lineRule="auto"/>
        <w:ind w:firstLine="709"/>
        <w:jc w:val="both"/>
        <w:rPr>
          <w:rFonts w:ascii="Times New Roman" w:hAnsi="Times New Roman"/>
          <w:sz w:val="26"/>
          <w:szCs w:val="26"/>
        </w:rPr>
      </w:pPr>
      <w:r w:rsidRPr="004B457E">
        <w:rPr>
          <w:rFonts w:ascii="Times New Roman" w:hAnsi="Times New Roman"/>
          <w:sz w:val="26"/>
          <w:szCs w:val="26"/>
        </w:rPr>
        <w:lastRenderedPageBreak/>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48657C" w:rsidRPr="004B457E" w:rsidRDefault="0048657C" w:rsidP="004B457E">
      <w:pPr>
        <w:shd w:val="clear" w:color="auto" w:fill="FFFFFF"/>
        <w:spacing w:after="0" w:line="240" w:lineRule="auto"/>
        <w:ind w:firstLine="709"/>
        <w:jc w:val="both"/>
        <w:rPr>
          <w:rFonts w:ascii="Times New Roman" w:hAnsi="Times New Roman"/>
          <w:sz w:val="26"/>
          <w:szCs w:val="26"/>
        </w:rPr>
      </w:pPr>
      <w:r w:rsidRPr="004B457E">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48657C" w:rsidRPr="004B457E" w:rsidRDefault="0048657C" w:rsidP="004B457E">
      <w:pPr>
        <w:shd w:val="clear" w:color="auto" w:fill="FFFFFF"/>
        <w:spacing w:after="0" w:line="240" w:lineRule="auto"/>
        <w:ind w:firstLine="709"/>
        <w:jc w:val="both"/>
        <w:rPr>
          <w:rFonts w:ascii="Times New Roman" w:hAnsi="Times New Roman"/>
          <w:iCs/>
          <w:sz w:val="26"/>
          <w:szCs w:val="26"/>
        </w:rPr>
      </w:pPr>
      <w:r w:rsidRPr="004B457E">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48657C" w:rsidRPr="004B457E" w:rsidRDefault="0048657C" w:rsidP="004B457E">
      <w:pPr>
        <w:shd w:val="clear" w:color="auto" w:fill="FFFFFF"/>
        <w:spacing w:after="0" w:line="240" w:lineRule="auto"/>
        <w:ind w:firstLine="709"/>
        <w:jc w:val="both"/>
        <w:rPr>
          <w:rFonts w:ascii="Times New Roman" w:hAnsi="Times New Roman"/>
          <w:sz w:val="26"/>
          <w:szCs w:val="26"/>
        </w:rPr>
      </w:pPr>
      <w:r w:rsidRPr="004B457E">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48657C" w:rsidRPr="004B457E" w:rsidRDefault="0048657C" w:rsidP="004B457E">
      <w:pPr>
        <w:shd w:val="clear" w:color="auto" w:fill="FFFFFF"/>
        <w:spacing w:after="0" w:line="240" w:lineRule="auto"/>
        <w:ind w:firstLine="709"/>
        <w:jc w:val="both"/>
        <w:rPr>
          <w:rFonts w:ascii="Times New Roman" w:hAnsi="Times New Roman"/>
          <w:sz w:val="26"/>
          <w:szCs w:val="26"/>
        </w:rPr>
      </w:pPr>
      <w:r w:rsidRPr="004B457E">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48657C" w:rsidRPr="004B457E" w:rsidRDefault="0048657C" w:rsidP="004B457E">
      <w:pPr>
        <w:spacing w:after="0" w:line="240" w:lineRule="auto"/>
        <w:ind w:firstLine="709"/>
        <w:jc w:val="both"/>
        <w:rPr>
          <w:rFonts w:ascii="Times New Roman" w:hAnsi="Times New Roman"/>
          <w:b/>
          <w:sz w:val="26"/>
          <w:szCs w:val="26"/>
        </w:rPr>
      </w:pPr>
      <w:r w:rsidRPr="004B457E">
        <w:rPr>
          <w:rFonts w:ascii="Times New Roman" w:hAnsi="Times New Roman"/>
          <w:b/>
          <w:bCs/>
          <w:sz w:val="26"/>
          <w:szCs w:val="26"/>
        </w:rPr>
        <w:t xml:space="preserve">Оформление </w:t>
      </w:r>
      <w:r w:rsidRPr="004B457E">
        <w:rPr>
          <w:rFonts w:ascii="Times New Roman" w:hAnsi="Times New Roman"/>
          <w:b/>
          <w:sz w:val="26"/>
          <w:szCs w:val="26"/>
        </w:rPr>
        <w:t>реферата</w:t>
      </w:r>
    </w:p>
    <w:p w:rsidR="0048657C" w:rsidRPr="004B457E" w:rsidRDefault="0048657C" w:rsidP="004B457E">
      <w:pPr>
        <w:shd w:val="clear" w:color="auto" w:fill="FFFFFF"/>
        <w:tabs>
          <w:tab w:val="left" w:pos="360"/>
        </w:tabs>
        <w:spacing w:after="0" w:line="240" w:lineRule="auto"/>
        <w:ind w:firstLine="709"/>
        <w:jc w:val="both"/>
        <w:rPr>
          <w:rFonts w:ascii="Times New Roman" w:hAnsi="Times New Roman"/>
          <w:sz w:val="26"/>
          <w:szCs w:val="26"/>
        </w:rPr>
      </w:pPr>
      <w:r w:rsidRPr="004B457E">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rsidR="0048657C" w:rsidRPr="004B457E" w:rsidRDefault="0048657C" w:rsidP="004B457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4B457E">
        <w:rPr>
          <w:rFonts w:ascii="Times New Roman" w:hAnsi="Times New Roman"/>
          <w:sz w:val="26"/>
          <w:szCs w:val="26"/>
        </w:rPr>
        <w:t xml:space="preserve">на одной стороне листа белой бумаги формата А-4 </w:t>
      </w:r>
    </w:p>
    <w:p w:rsidR="0048657C" w:rsidRPr="004B457E" w:rsidRDefault="0048657C" w:rsidP="004B457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4B457E">
        <w:rPr>
          <w:rFonts w:ascii="Times New Roman" w:hAnsi="Times New Roman"/>
          <w:sz w:val="26"/>
          <w:szCs w:val="26"/>
        </w:rPr>
        <w:t xml:space="preserve">размер шрифта-12; </w:t>
      </w:r>
      <w:r w:rsidRPr="004B457E">
        <w:rPr>
          <w:rFonts w:ascii="Times New Roman" w:hAnsi="Times New Roman"/>
          <w:sz w:val="26"/>
          <w:szCs w:val="26"/>
          <w:lang w:val="en-US"/>
        </w:rPr>
        <w:t>TimesNewRoman</w:t>
      </w:r>
      <w:r w:rsidRPr="004B457E">
        <w:rPr>
          <w:rFonts w:ascii="Times New Roman" w:hAnsi="Times New Roman"/>
          <w:sz w:val="26"/>
          <w:szCs w:val="26"/>
        </w:rPr>
        <w:t>, цвет - черный</w:t>
      </w:r>
    </w:p>
    <w:p w:rsidR="0048657C" w:rsidRPr="004B457E" w:rsidRDefault="0048657C" w:rsidP="004B457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4B457E">
        <w:rPr>
          <w:rFonts w:ascii="Times New Roman" w:hAnsi="Times New Roman"/>
          <w:sz w:val="26"/>
          <w:szCs w:val="26"/>
        </w:rPr>
        <w:t>междустрочный интервал - одинарный</w:t>
      </w:r>
    </w:p>
    <w:p w:rsidR="0048657C" w:rsidRPr="004B457E" w:rsidRDefault="0048657C" w:rsidP="004B457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4B457E">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4B457E">
          <w:rPr>
            <w:rFonts w:ascii="Times New Roman" w:hAnsi="Times New Roman"/>
            <w:sz w:val="26"/>
            <w:szCs w:val="26"/>
          </w:rPr>
          <w:t>2 см</w:t>
        </w:r>
      </w:smartTag>
      <w:r w:rsidRPr="004B457E">
        <w:rPr>
          <w:rFonts w:ascii="Times New Roman" w:hAnsi="Times New Roman"/>
          <w:sz w:val="26"/>
          <w:szCs w:val="26"/>
        </w:rPr>
        <w:t xml:space="preserve">, правого- </w:t>
      </w:r>
      <w:smartTag w:uri="urn:schemas-microsoft-com:office:smarttags" w:element="metricconverter">
        <w:smartTagPr>
          <w:attr w:name="ProductID" w:val="1 см"/>
        </w:smartTagPr>
        <w:r w:rsidRPr="004B457E">
          <w:rPr>
            <w:rFonts w:ascii="Times New Roman" w:hAnsi="Times New Roman"/>
            <w:sz w:val="26"/>
            <w:szCs w:val="26"/>
          </w:rPr>
          <w:t>1 см</w:t>
        </w:r>
      </w:smartTag>
      <w:r w:rsidRPr="004B457E">
        <w:rPr>
          <w:rFonts w:ascii="Times New Roman" w:hAnsi="Times New Roman"/>
          <w:sz w:val="26"/>
          <w:szCs w:val="26"/>
        </w:rPr>
        <w:t>, верхнего-2см, нижнего-2см.</w:t>
      </w:r>
    </w:p>
    <w:p w:rsidR="0048657C" w:rsidRPr="004B457E" w:rsidRDefault="0048657C" w:rsidP="004B457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4B457E">
        <w:rPr>
          <w:rFonts w:ascii="Times New Roman" w:hAnsi="Times New Roman"/>
          <w:sz w:val="26"/>
          <w:szCs w:val="26"/>
        </w:rPr>
        <w:t xml:space="preserve">отформатировано по ширине листа </w:t>
      </w:r>
    </w:p>
    <w:p w:rsidR="0048657C" w:rsidRPr="004B457E" w:rsidRDefault="0048657C" w:rsidP="004B457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4B457E">
        <w:rPr>
          <w:rFonts w:ascii="Times New Roman" w:hAnsi="Times New Roman"/>
          <w:sz w:val="26"/>
          <w:szCs w:val="26"/>
        </w:rPr>
        <w:t>на первой странице необходимо изложить план (содержание) работы.</w:t>
      </w:r>
    </w:p>
    <w:p w:rsidR="0048657C" w:rsidRPr="004B457E" w:rsidRDefault="0048657C" w:rsidP="004B457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4B457E">
        <w:rPr>
          <w:rFonts w:ascii="Times New Roman" w:hAnsi="Times New Roman"/>
          <w:sz w:val="26"/>
          <w:szCs w:val="26"/>
        </w:rPr>
        <w:t xml:space="preserve"> в конце работы необходимо указать источники использованной  литературы</w:t>
      </w:r>
    </w:p>
    <w:p w:rsidR="0048657C" w:rsidRPr="004B457E" w:rsidRDefault="0048657C" w:rsidP="004B457E">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4B457E">
        <w:rPr>
          <w:rFonts w:ascii="Times New Roman" w:hAnsi="Times New Roman"/>
          <w:sz w:val="26"/>
          <w:szCs w:val="26"/>
        </w:rPr>
        <w:t>нумерация страниц текста -</w:t>
      </w:r>
    </w:p>
    <w:p w:rsidR="0048657C" w:rsidRPr="004B457E" w:rsidRDefault="0048657C" w:rsidP="004B457E">
      <w:pPr>
        <w:shd w:val="clear" w:color="auto" w:fill="FFFFFF"/>
        <w:spacing w:after="0" w:line="240" w:lineRule="auto"/>
        <w:ind w:firstLine="709"/>
        <w:jc w:val="both"/>
        <w:rPr>
          <w:rFonts w:ascii="Times New Roman" w:hAnsi="Times New Roman"/>
          <w:sz w:val="26"/>
          <w:szCs w:val="26"/>
        </w:rPr>
      </w:pPr>
      <w:r w:rsidRPr="004B457E">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48657C" w:rsidRPr="004B457E" w:rsidRDefault="0048657C" w:rsidP="004B457E">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4B457E">
        <w:rPr>
          <w:rFonts w:ascii="Times New Roman" w:hAnsi="Times New Roman"/>
          <w:sz w:val="26"/>
          <w:szCs w:val="26"/>
        </w:rPr>
        <w:t>законодательные и нормативно-методические документы и материалы;</w:t>
      </w:r>
    </w:p>
    <w:p w:rsidR="0048657C" w:rsidRPr="004B457E" w:rsidRDefault="0048657C" w:rsidP="004B457E">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4B457E">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rsidR="0048657C" w:rsidRPr="004B457E" w:rsidRDefault="0048657C" w:rsidP="004B457E">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4B457E">
        <w:rPr>
          <w:rFonts w:ascii="Times New Roman" w:hAnsi="Times New Roman"/>
          <w:sz w:val="26"/>
          <w:szCs w:val="26"/>
        </w:rPr>
        <w:t>статистические, инструктивные и отчетные материалы предприятий, организаций и учреждений.</w:t>
      </w:r>
    </w:p>
    <w:p w:rsidR="0048657C" w:rsidRPr="004B457E" w:rsidRDefault="0048657C" w:rsidP="004B457E">
      <w:pPr>
        <w:shd w:val="clear" w:color="auto" w:fill="FFFFFF"/>
        <w:spacing w:after="0" w:line="240" w:lineRule="auto"/>
        <w:ind w:firstLine="709"/>
        <w:jc w:val="both"/>
        <w:rPr>
          <w:rFonts w:ascii="Times New Roman" w:hAnsi="Times New Roman"/>
          <w:sz w:val="26"/>
          <w:szCs w:val="26"/>
        </w:rPr>
      </w:pPr>
      <w:r w:rsidRPr="004B457E">
        <w:rPr>
          <w:rFonts w:ascii="Times New Roman" w:hAnsi="Times New Roman"/>
          <w:sz w:val="26"/>
          <w:szCs w:val="26"/>
        </w:rPr>
        <w:t>Включенная в список литература нумеруется сплошным порядком от первого до последнего названия.</w:t>
      </w:r>
    </w:p>
    <w:p w:rsidR="0048657C" w:rsidRPr="004B457E" w:rsidRDefault="0048657C" w:rsidP="004B457E">
      <w:pPr>
        <w:spacing w:after="0" w:line="240" w:lineRule="auto"/>
        <w:ind w:firstLine="709"/>
        <w:jc w:val="both"/>
        <w:rPr>
          <w:rFonts w:ascii="Times New Roman" w:hAnsi="Times New Roman"/>
          <w:iCs/>
          <w:sz w:val="26"/>
          <w:szCs w:val="26"/>
        </w:rPr>
      </w:pPr>
      <w:r w:rsidRPr="004B457E">
        <w:rPr>
          <w:rFonts w:ascii="Times New Roman" w:hAnsi="Times New Roman"/>
          <w:sz w:val="26"/>
          <w:szCs w:val="26"/>
        </w:rPr>
        <w:t xml:space="preserve">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w:t>
      </w:r>
      <w:r w:rsidRPr="004B457E">
        <w:rPr>
          <w:rFonts w:ascii="Times New Roman" w:hAnsi="Times New Roman"/>
          <w:sz w:val="26"/>
          <w:szCs w:val="26"/>
        </w:rPr>
        <w:lastRenderedPageBreak/>
        <w:t>выпуска и номер. По сборникам трудов (статей) указывается автор статьи, ее название и далее название книги (сборника) и ее выходные данные</w:t>
      </w:r>
      <w:r w:rsidRPr="004B457E">
        <w:rPr>
          <w:rFonts w:ascii="Times New Roman" w:hAnsi="Times New Roman"/>
          <w:iCs/>
          <w:sz w:val="26"/>
          <w:szCs w:val="26"/>
        </w:rPr>
        <w:t>.</w:t>
      </w:r>
    </w:p>
    <w:p w:rsidR="0048657C" w:rsidRPr="004B457E" w:rsidRDefault="0048657C" w:rsidP="004B457E">
      <w:pPr>
        <w:shd w:val="clear" w:color="auto" w:fill="FFFFFF"/>
        <w:spacing w:after="0" w:line="240" w:lineRule="auto"/>
        <w:ind w:firstLine="709"/>
        <w:jc w:val="both"/>
        <w:rPr>
          <w:rFonts w:ascii="Times New Roman" w:hAnsi="Times New Roman"/>
          <w:sz w:val="26"/>
          <w:szCs w:val="26"/>
        </w:rPr>
      </w:pPr>
      <w:r w:rsidRPr="004B457E">
        <w:rPr>
          <w:rFonts w:ascii="Times New Roman" w:hAnsi="Times New Roman"/>
          <w:sz w:val="26"/>
          <w:szCs w:val="26"/>
        </w:rPr>
        <w:t>Приложения следует оформлять как продолжение реферата на его последующих страницах.</w:t>
      </w:r>
    </w:p>
    <w:p w:rsidR="0048657C" w:rsidRPr="004B457E" w:rsidRDefault="0048657C" w:rsidP="004B457E">
      <w:pPr>
        <w:shd w:val="clear" w:color="auto" w:fill="FFFFFF"/>
        <w:spacing w:after="0" w:line="240" w:lineRule="auto"/>
        <w:ind w:firstLine="709"/>
        <w:jc w:val="both"/>
        <w:rPr>
          <w:rFonts w:ascii="Times New Roman" w:hAnsi="Times New Roman"/>
          <w:sz w:val="26"/>
          <w:szCs w:val="26"/>
        </w:rPr>
      </w:pPr>
      <w:r w:rsidRPr="004B457E">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48657C" w:rsidRPr="004B457E" w:rsidRDefault="0048657C" w:rsidP="004B457E">
      <w:pPr>
        <w:shd w:val="clear" w:color="auto" w:fill="FFFFFF"/>
        <w:spacing w:after="0" w:line="240" w:lineRule="auto"/>
        <w:ind w:firstLine="709"/>
        <w:jc w:val="both"/>
        <w:rPr>
          <w:rFonts w:ascii="Times New Roman" w:hAnsi="Times New Roman"/>
          <w:sz w:val="26"/>
          <w:szCs w:val="26"/>
        </w:rPr>
      </w:pPr>
      <w:r w:rsidRPr="004B457E">
        <w:rPr>
          <w:rFonts w:ascii="Times New Roman" w:hAnsi="Times New Roman"/>
          <w:sz w:val="26"/>
          <w:szCs w:val="26"/>
        </w:rPr>
        <w:t>Приложения следует нумеровать порядковой нумерацией арабскими цифрами.</w:t>
      </w:r>
    </w:p>
    <w:p w:rsidR="0048657C" w:rsidRPr="004B457E" w:rsidRDefault="0048657C" w:rsidP="004B457E">
      <w:pPr>
        <w:shd w:val="clear" w:color="auto" w:fill="FFFFFF"/>
        <w:spacing w:after="0" w:line="240" w:lineRule="auto"/>
        <w:ind w:firstLine="709"/>
        <w:jc w:val="both"/>
        <w:rPr>
          <w:rFonts w:ascii="Times New Roman" w:hAnsi="Times New Roman"/>
          <w:sz w:val="26"/>
          <w:szCs w:val="26"/>
        </w:rPr>
      </w:pPr>
      <w:r w:rsidRPr="004B457E">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48657C" w:rsidRPr="004B457E" w:rsidRDefault="0048657C" w:rsidP="004B457E">
      <w:pPr>
        <w:spacing w:after="0" w:line="240" w:lineRule="auto"/>
        <w:ind w:firstLine="709"/>
        <w:jc w:val="both"/>
        <w:rPr>
          <w:rFonts w:ascii="Times New Roman" w:hAnsi="Times New Roman"/>
          <w:bCs/>
          <w:sz w:val="26"/>
          <w:szCs w:val="26"/>
        </w:rPr>
      </w:pPr>
      <w:r w:rsidRPr="004B457E">
        <w:rPr>
          <w:rFonts w:ascii="Times New Roman" w:hAnsi="Times New Roman"/>
          <w:bCs/>
          <w:sz w:val="26"/>
          <w:szCs w:val="26"/>
        </w:rPr>
        <w:t xml:space="preserve">Критерии оценки </w:t>
      </w:r>
      <w:r w:rsidRPr="004B457E">
        <w:rPr>
          <w:rFonts w:ascii="Times New Roman" w:hAnsi="Times New Roman"/>
          <w:sz w:val="26"/>
          <w:szCs w:val="26"/>
        </w:rPr>
        <w:t>реферата</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rPr>
        <w:t>Срок сдачи готового реферата определяется утвержденным графиком.</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48657C" w:rsidRPr="004B457E" w:rsidRDefault="0048657C" w:rsidP="004B457E">
      <w:pPr>
        <w:pStyle w:val="3"/>
        <w:spacing w:before="0" w:line="240" w:lineRule="auto"/>
        <w:jc w:val="center"/>
        <w:rPr>
          <w:rFonts w:ascii="Times New Roman" w:hAnsi="Times New Roman" w:cs="Times New Roman"/>
          <w:color w:val="auto"/>
          <w:sz w:val="26"/>
          <w:szCs w:val="26"/>
        </w:rPr>
      </w:pPr>
      <w:bookmarkStart w:id="15" w:name="_Toc341102556"/>
      <w:bookmarkStart w:id="16" w:name="_Toc341106314"/>
      <w:bookmarkStart w:id="17" w:name="_Toc85389659"/>
      <w:r w:rsidRPr="004B457E">
        <w:rPr>
          <w:rFonts w:ascii="Times New Roman" w:hAnsi="Times New Roman" w:cs="Times New Roman"/>
          <w:color w:val="auto"/>
          <w:sz w:val="26"/>
          <w:szCs w:val="26"/>
        </w:rPr>
        <w:t>Методические рекомендации по подготовке презентации</w:t>
      </w:r>
      <w:bookmarkEnd w:id="15"/>
      <w:bookmarkEnd w:id="16"/>
      <w:bookmarkEnd w:id="17"/>
    </w:p>
    <w:p w:rsidR="0048657C" w:rsidRPr="004B457E" w:rsidRDefault="0048657C" w:rsidP="004B457E">
      <w:pPr>
        <w:pStyle w:val="3f3f3f3f3f3f3f3f3f3f3f3f3f2"/>
        <w:ind w:firstLine="709"/>
        <w:rPr>
          <w:sz w:val="26"/>
          <w:szCs w:val="26"/>
        </w:rPr>
      </w:pPr>
      <w:r w:rsidRPr="004B457E">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48657C" w:rsidRPr="004B457E" w:rsidRDefault="0048657C" w:rsidP="004B457E">
      <w:pPr>
        <w:snapToGrid w:val="0"/>
        <w:spacing w:after="0" w:line="240" w:lineRule="auto"/>
        <w:ind w:firstLine="709"/>
        <w:jc w:val="both"/>
        <w:rPr>
          <w:rFonts w:ascii="Times New Roman" w:hAnsi="Times New Roman"/>
          <w:sz w:val="26"/>
          <w:szCs w:val="26"/>
        </w:rPr>
      </w:pPr>
      <w:r w:rsidRPr="004B457E">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48657C" w:rsidRPr="004B457E" w:rsidRDefault="0048657C" w:rsidP="004B457E">
      <w:pPr>
        <w:snapToGrid w:val="0"/>
        <w:spacing w:after="0" w:line="240" w:lineRule="auto"/>
        <w:ind w:firstLine="709"/>
        <w:jc w:val="both"/>
        <w:rPr>
          <w:rFonts w:ascii="Times New Roman" w:hAnsi="Times New Roman"/>
          <w:sz w:val="26"/>
          <w:szCs w:val="26"/>
        </w:rPr>
      </w:pPr>
      <w:r w:rsidRPr="004B457E">
        <w:rPr>
          <w:rFonts w:ascii="Times New Roman" w:hAnsi="Times New Roman"/>
          <w:sz w:val="26"/>
          <w:szCs w:val="26"/>
          <w:u w:val="single"/>
        </w:rPr>
        <w:t>1 стратегия</w:t>
      </w:r>
      <w:r w:rsidRPr="004B457E">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48657C" w:rsidRPr="004B457E" w:rsidRDefault="0048657C" w:rsidP="004B457E">
      <w:pPr>
        <w:numPr>
          <w:ilvl w:val="0"/>
          <w:numId w:val="8"/>
        </w:numPr>
        <w:snapToGrid w:val="0"/>
        <w:spacing w:after="0" w:line="240" w:lineRule="auto"/>
        <w:ind w:left="0" w:firstLine="709"/>
        <w:jc w:val="both"/>
        <w:rPr>
          <w:rFonts w:ascii="Times New Roman" w:hAnsi="Times New Roman"/>
          <w:sz w:val="26"/>
          <w:szCs w:val="26"/>
        </w:rPr>
      </w:pPr>
      <w:r w:rsidRPr="004B457E">
        <w:rPr>
          <w:rFonts w:ascii="Times New Roman" w:hAnsi="Times New Roman"/>
          <w:sz w:val="26"/>
          <w:szCs w:val="26"/>
        </w:rPr>
        <w:t>объем текста на слайде – не больше 7 строк;</w:t>
      </w:r>
    </w:p>
    <w:p w:rsidR="0048657C" w:rsidRPr="004B457E" w:rsidRDefault="0048657C" w:rsidP="004B457E">
      <w:pPr>
        <w:numPr>
          <w:ilvl w:val="0"/>
          <w:numId w:val="8"/>
        </w:numPr>
        <w:snapToGrid w:val="0"/>
        <w:spacing w:after="0" w:line="240" w:lineRule="auto"/>
        <w:ind w:left="0" w:firstLine="709"/>
        <w:jc w:val="both"/>
        <w:rPr>
          <w:rFonts w:ascii="Times New Roman" w:hAnsi="Times New Roman"/>
          <w:sz w:val="26"/>
          <w:szCs w:val="26"/>
        </w:rPr>
      </w:pPr>
      <w:r w:rsidRPr="004B457E">
        <w:rPr>
          <w:rFonts w:ascii="Times New Roman" w:hAnsi="Times New Roman"/>
          <w:sz w:val="26"/>
          <w:szCs w:val="26"/>
        </w:rPr>
        <w:t>маркированный/нумерованный список содержит не более 7 элементов;</w:t>
      </w:r>
    </w:p>
    <w:p w:rsidR="0048657C" w:rsidRPr="004B457E" w:rsidRDefault="0048657C" w:rsidP="004B457E">
      <w:pPr>
        <w:numPr>
          <w:ilvl w:val="0"/>
          <w:numId w:val="8"/>
        </w:numPr>
        <w:snapToGrid w:val="0"/>
        <w:spacing w:after="0" w:line="240" w:lineRule="auto"/>
        <w:ind w:left="0" w:firstLine="709"/>
        <w:jc w:val="both"/>
        <w:rPr>
          <w:rFonts w:ascii="Times New Roman" w:hAnsi="Times New Roman"/>
          <w:sz w:val="26"/>
          <w:szCs w:val="26"/>
        </w:rPr>
      </w:pPr>
      <w:r w:rsidRPr="004B457E">
        <w:rPr>
          <w:rFonts w:ascii="Times New Roman" w:hAnsi="Times New Roman"/>
          <w:sz w:val="26"/>
          <w:szCs w:val="26"/>
        </w:rPr>
        <w:t>отсутствуют знаки пунктуации в конце строк в маркированных и нумерованных списках;</w:t>
      </w:r>
    </w:p>
    <w:p w:rsidR="0048657C" w:rsidRPr="004B457E" w:rsidRDefault="0048657C" w:rsidP="004B457E">
      <w:pPr>
        <w:numPr>
          <w:ilvl w:val="0"/>
          <w:numId w:val="8"/>
        </w:numPr>
        <w:snapToGrid w:val="0"/>
        <w:spacing w:after="0" w:line="240" w:lineRule="auto"/>
        <w:ind w:left="0" w:firstLine="709"/>
        <w:jc w:val="both"/>
        <w:rPr>
          <w:rFonts w:ascii="Times New Roman" w:hAnsi="Times New Roman"/>
          <w:sz w:val="26"/>
          <w:szCs w:val="26"/>
        </w:rPr>
      </w:pPr>
      <w:r w:rsidRPr="004B457E">
        <w:rPr>
          <w:rFonts w:ascii="Times New Roman" w:hAnsi="Times New Roman"/>
          <w:sz w:val="26"/>
          <w:szCs w:val="26"/>
        </w:rPr>
        <w:t>значимая информация выделяется с помощью цвета, кегля, эффектов анимации.</w:t>
      </w:r>
    </w:p>
    <w:p w:rsidR="0048657C" w:rsidRPr="004B457E" w:rsidRDefault="0048657C" w:rsidP="004B457E">
      <w:pPr>
        <w:snapToGrid w:val="0"/>
        <w:spacing w:after="0" w:line="240" w:lineRule="auto"/>
        <w:ind w:firstLine="709"/>
        <w:jc w:val="both"/>
        <w:rPr>
          <w:rFonts w:ascii="Times New Roman" w:hAnsi="Times New Roman"/>
          <w:sz w:val="26"/>
          <w:szCs w:val="26"/>
        </w:rPr>
      </w:pPr>
      <w:r w:rsidRPr="004B457E">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48657C" w:rsidRPr="004B457E" w:rsidRDefault="0048657C" w:rsidP="004B457E">
      <w:pPr>
        <w:snapToGrid w:val="0"/>
        <w:spacing w:after="0" w:line="240" w:lineRule="auto"/>
        <w:ind w:firstLine="709"/>
        <w:jc w:val="both"/>
        <w:rPr>
          <w:rFonts w:ascii="Times New Roman" w:hAnsi="Times New Roman"/>
          <w:sz w:val="26"/>
          <w:szCs w:val="26"/>
        </w:rPr>
      </w:pPr>
      <w:r w:rsidRPr="004B457E">
        <w:rPr>
          <w:rFonts w:ascii="Times New Roman" w:hAnsi="Times New Roman"/>
          <w:sz w:val="26"/>
          <w:szCs w:val="26"/>
          <w:u w:val="single"/>
        </w:rPr>
        <w:t>2 стратегия</w:t>
      </w:r>
      <w:r w:rsidRPr="004B457E">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48657C" w:rsidRPr="004B457E" w:rsidRDefault="0048657C" w:rsidP="004B457E">
      <w:pPr>
        <w:pStyle w:val="af"/>
        <w:numPr>
          <w:ilvl w:val="0"/>
          <w:numId w:val="9"/>
        </w:numPr>
        <w:spacing w:before="0" w:beforeAutospacing="0" w:after="0" w:afterAutospacing="0"/>
        <w:ind w:left="0" w:firstLine="709"/>
        <w:jc w:val="both"/>
        <w:rPr>
          <w:sz w:val="26"/>
          <w:szCs w:val="26"/>
        </w:rPr>
      </w:pPr>
      <w:r w:rsidRPr="004B457E">
        <w:rPr>
          <w:sz w:val="26"/>
          <w:szCs w:val="26"/>
        </w:rPr>
        <w:t>выбранные средства визуализации информации (таблицы, схемы, графики и т. д.) соответствуют содержанию;</w:t>
      </w:r>
    </w:p>
    <w:p w:rsidR="0048657C" w:rsidRPr="004B457E" w:rsidRDefault="0048657C" w:rsidP="004B457E">
      <w:pPr>
        <w:pStyle w:val="af"/>
        <w:numPr>
          <w:ilvl w:val="0"/>
          <w:numId w:val="9"/>
        </w:numPr>
        <w:spacing w:before="0" w:beforeAutospacing="0" w:after="0" w:afterAutospacing="0"/>
        <w:ind w:left="0" w:firstLine="709"/>
        <w:jc w:val="both"/>
        <w:rPr>
          <w:sz w:val="26"/>
          <w:szCs w:val="26"/>
        </w:rPr>
      </w:pPr>
      <w:r w:rsidRPr="004B457E">
        <w:rPr>
          <w:sz w:val="26"/>
          <w:szCs w:val="26"/>
        </w:rPr>
        <w:lastRenderedPageBreak/>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4B457E">
        <w:rPr>
          <w:rFonts w:ascii="Times New Roman" w:hAnsi="Times New Roman"/>
          <w:sz w:val="26"/>
          <w:szCs w:val="26"/>
        </w:rPr>
        <w:t>Наиболее важная информация должна располагаться в центре экрана.</w:t>
      </w:r>
    </w:p>
    <w:p w:rsidR="0048657C" w:rsidRPr="004B457E" w:rsidRDefault="0048657C" w:rsidP="004B457E">
      <w:pPr>
        <w:pStyle w:val="af"/>
        <w:spacing w:before="0" w:beforeAutospacing="0" w:after="0" w:afterAutospacing="0"/>
        <w:ind w:firstLine="709"/>
        <w:jc w:val="both"/>
        <w:rPr>
          <w:sz w:val="26"/>
          <w:szCs w:val="26"/>
        </w:rPr>
      </w:pPr>
      <w:r w:rsidRPr="004B457E">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4B457E">
        <w:rPr>
          <w:i/>
          <w:sz w:val="26"/>
          <w:szCs w:val="26"/>
        </w:rPr>
        <w:t>вспомогательный</w:t>
      </w:r>
      <w:r w:rsidRPr="004B457E">
        <w:rPr>
          <w:sz w:val="26"/>
          <w:szCs w:val="26"/>
        </w:rPr>
        <w:t xml:space="preserve"> материал, но я его хочу пропустить, чтобы не перегружать выступление подробностями». Правда, такой прием делать в </w:t>
      </w:r>
      <w:r w:rsidRPr="004B457E">
        <w:rPr>
          <w:i/>
          <w:sz w:val="26"/>
          <w:szCs w:val="26"/>
        </w:rPr>
        <w:t>начале</w:t>
      </w:r>
      <w:r w:rsidRPr="004B457E">
        <w:rPr>
          <w:sz w:val="26"/>
          <w:szCs w:val="26"/>
        </w:rPr>
        <w:t xml:space="preserve"> и в </w:t>
      </w:r>
      <w:r w:rsidRPr="004B457E">
        <w:rPr>
          <w:i/>
          <w:sz w:val="26"/>
          <w:szCs w:val="26"/>
        </w:rPr>
        <w:t>конце</w:t>
      </w:r>
      <w:r w:rsidRPr="004B457E">
        <w:rPr>
          <w:sz w:val="26"/>
          <w:szCs w:val="26"/>
        </w:rPr>
        <w:t xml:space="preserve"> презентации – рискованно, оптимальный вариант – в середине выступления.</w:t>
      </w:r>
    </w:p>
    <w:p w:rsidR="0048657C" w:rsidRPr="004B457E" w:rsidRDefault="0048657C" w:rsidP="004B457E">
      <w:pPr>
        <w:pStyle w:val="af"/>
        <w:spacing w:before="0" w:beforeAutospacing="0" w:after="0" w:afterAutospacing="0"/>
        <w:ind w:firstLine="709"/>
        <w:jc w:val="both"/>
        <w:rPr>
          <w:sz w:val="26"/>
          <w:szCs w:val="26"/>
        </w:rPr>
      </w:pPr>
      <w:r w:rsidRPr="004B457E">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48657C" w:rsidRPr="004B457E" w:rsidRDefault="0048657C" w:rsidP="004B457E">
      <w:pPr>
        <w:pStyle w:val="af"/>
        <w:spacing w:before="0" w:beforeAutospacing="0" w:after="0" w:afterAutospacing="0"/>
        <w:ind w:firstLine="709"/>
        <w:jc w:val="both"/>
        <w:rPr>
          <w:sz w:val="26"/>
          <w:szCs w:val="26"/>
        </w:rPr>
      </w:pPr>
      <w:r w:rsidRPr="004B457E">
        <w:rPr>
          <w:sz w:val="26"/>
          <w:szCs w:val="26"/>
        </w:rPr>
        <w:t xml:space="preserve">Особо тщательно необходимо отнестись к </w:t>
      </w:r>
      <w:r w:rsidRPr="004B457E">
        <w:rPr>
          <w:b/>
          <w:i/>
          <w:sz w:val="26"/>
          <w:szCs w:val="26"/>
        </w:rPr>
        <w:t>оформлению презентации</w:t>
      </w:r>
      <w:r w:rsidRPr="004B457E">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4B457E">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4B457E">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4B457E">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4B457E">
          <w:rPr>
            <w:rFonts w:ascii="Times New Roman" w:hAnsi="Times New Roman"/>
            <w:color w:val="000000"/>
            <w:sz w:val="26"/>
            <w:szCs w:val="26"/>
          </w:rPr>
          <w:t>1 см</w:t>
        </w:r>
      </w:smartTag>
      <w:r w:rsidRPr="004B457E">
        <w:rPr>
          <w:rFonts w:ascii="Times New Roman" w:hAnsi="Times New Roman"/>
          <w:color w:val="000000"/>
          <w:sz w:val="26"/>
          <w:szCs w:val="26"/>
        </w:rPr>
        <w:t xml:space="preserve"> с каждой стороны. </w:t>
      </w:r>
      <w:r w:rsidRPr="004B457E">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rPr>
        <w:t xml:space="preserve">Диаграммы готовятся с использованием мастера диаграмм табличного процессора </w:t>
      </w:r>
      <w:r w:rsidRPr="004B457E">
        <w:rPr>
          <w:rFonts w:ascii="Times New Roman" w:hAnsi="Times New Roman"/>
          <w:sz w:val="26"/>
          <w:szCs w:val="26"/>
          <w:lang w:val="en-US"/>
        </w:rPr>
        <w:t>MSExcel</w:t>
      </w:r>
      <w:r w:rsidRPr="004B457E">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w:t>
      </w:r>
      <w:r w:rsidRPr="004B457E">
        <w:rPr>
          <w:rFonts w:ascii="Times New Roman" w:hAnsi="Times New Roman"/>
          <w:sz w:val="26"/>
          <w:szCs w:val="26"/>
        </w:rPr>
        <w:lastRenderedPageBreak/>
        <w:t xml:space="preserve">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4B457E">
        <w:rPr>
          <w:rFonts w:ascii="Times New Roman" w:hAnsi="Times New Roman"/>
          <w:sz w:val="26"/>
          <w:szCs w:val="26"/>
          <w:lang w:val="en-US"/>
        </w:rPr>
        <w:t>MSOffice</w:t>
      </w:r>
      <w:r w:rsidRPr="004B457E">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4B457E">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48657C" w:rsidRPr="004B457E" w:rsidRDefault="0048657C" w:rsidP="004B457E">
      <w:pPr>
        <w:spacing w:after="0" w:line="240" w:lineRule="auto"/>
        <w:ind w:firstLine="709"/>
        <w:jc w:val="both"/>
        <w:rPr>
          <w:rFonts w:ascii="Times New Roman" w:hAnsi="Times New Roman"/>
          <w:sz w:val="26"/>
          <w:szCs w:val="26"/>
        </w:rPr>
      </w:pPr>
      <w:r w:rsidRPr="004B457E">
        <w:rPr>
          <w:rFonts w:ascii="Times New Roman" w:hAnsi="Times New Roman"/>
          <w:sz w:val="26"/>
          <w:szCs w:val="26"/>
        </w:rPr>
        <w:t xml:space="preserve">Табличная информация вставляется в материалы как таблица текстового процессора </w:t>
      </w:r>
      <w:r w:rsidRPr="004B457E">
        <w:rPr>
          <w:rFonts w:ascii="Times New Roman" w:hAnsi="Times New Roman"/>
          <w:sz w:val="26"/>
          <w:szCs w:val="26"/>
          <w:lang w:val="en-US"/>
        </w:rPr>
        <w:t>MSWord</w:t>
      </w:r>
      <w:r w:rsidRPr="004B457E">
        <w:rPr>
          <w:rFonts w:ascii="Times New Roman" w:hAnsi="Times New Roman"/>
          <w:sz w:val="26"/>
          <w:szCs w:val="26"/>
        </w:rPr>
        <w:t xml:space="preserve"> или табличного процессора </w:t>
      </w:r>
      <w:r w:rsidRPr="004B457E">
        <w:rPr>
          <w:rFonts w:ascii="Times New Roman" w:hAnsi="Times New Roman"/>
          <w:sz w:val="26"/>
          <w:szCs w:val="26"/>
          <w:lang w:val="en-US"/>
        </w:rPr>
        <w:t>MSExcel</w:t>
      </w:r>
      <w:r w:rsidRPr="004B457E">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4B457E">
          <w:rPr>
            <w:rFonts w:ascii="Times New Roman" w:hAnsi="Times New Roman"/>
            <w:sz w:val="26"/>
            <w:szCs w:val="26"/>
          </w:rPr>
          <w:t xml:space="preserve">18 </w:t>
        </w:r>
        <w:r w:rsidRPr="004B457E">
          <w:rPr>
            <w:rFonts w:ascii="Times New Roman" w:hAnsi="Times New Roman"/>
            <w:sz w:val="26"/>
            <w:szCs w:val="26"/>
            <w:lang w:val="en-US"/>
          </w:rPr>
          <w:t>pt</w:t>
        </w:r>
      </w:smartTag>
      <w:r w:rsidRPr="004B457E">
        <w:rPr>
          <w:rFonts w:ascii="Times New Roman" w:hAnsi="Times New Roman"/>
          <w:sz w:val="26"/>
          <w:szCs w:val="26"/>
        </w:rPr>
        <w:t>. Таблицы и диаграммы размещаются на светлом или белом фоне.</w:t>
      </w:r>
    </w:p>
    <w:p w:rsidR="0048657C" w:rsidRPr="004B457E" w:rsidRDefault="0048657C" w:rsidP="004B457E">
      <w:pPr>
        <w:pStyle w:val="af"/>
        <w:spacing w:before="0" w:beforeAutospacing="0" w:after="0" w:afterAutospacing="0"/>
        <w:ind w:firstLine="709"/>
        <w:jc w:val="both"/>
        <w:rPr>
          <w:color w:val="000000"/>
          <w:sz w:val="26"/>
          <w:szCs w:val="26"/>
        </w:rPr>
      </w:pPr>
      <w:r w:rsidRPr="004B457E">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48657C" w:rsidRPr="004B457E" w:rsidRDefault="0048657C" w:rsidP="004B457E">
      <w:pPr>
        <w:pStyle w:val="af"/>
        <w:spacing w:before="0" w:beforeAutospacing="0" w:after="0" w:afterAutospacing="0"/>
        <w:ind w:firstLine="709"/>
        <w:jc w:val="both"/>
        <w:rPr>
          <w:color w:val="000000"/>
          <w:sz w:val="26"/>
          <w:szCs w:val="26"/>
        </w:rPr>
      </w:pPr>
      <w:r w:rsidRPr="004B457E">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48657C" w:rsidRPr="004B457E" w:rsidRDefault="0048657C" w:rsidP="004B457E">
      <w:pPr>
        <w:pStyle w:val="af"/>
        <w:spacing w:before="0" w:beforeAutospacing="0" w:after="0" w:afterAutospacing="0"/>
        <w:ind w:firstLine="709"/>
        <w:jc w:val="both"/>
        <w:rPr>
          <w:color w:val="000000"/>
          <w:sz w:val="26"/>
          <w:szCs w:val="26"/>
        </w:rPr>
      </w:pPr>
      <w:r w:rsidRPr="004B457E">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48657C" w:rsidRPr="004B457E" w:rsidRDefault="0048657C" w:rsidP="004B457E">
      <w:pPr>
        <w:pStyle w:val="af"/>
        <w:spacing w:before="0" w:beforeAutospacing="0" w:after="0" w:afterAutospacing="0"/>
        <w:ind w:firstLine="709"/>
        <w:jc w:val="both"/>
        <w:rPr>
          <w:snapToGrid w:val="0"/>
          <w:sz w:val="26"/>
          <w:szCs w:val="26"/>
        </w:rPr>
      </w:pPr>
      <w:r w:rsidRPr="004B457E">
        <w:rPr>
          <w:snapToGrid w:val="0"/>
          <w:sz w:val="26"/>
          <w:szCs w:val="26"/>
        </w:rPr>
        <w:t>После подготовки презентации полезно проконтролировать себя вопросами:</w:t>
      </w:r>
    </w:p>
    <w:p w:rsidR="0048657C" w:rsidRPr="004B457E" w:rsidRDefault="0048657C" w:rsidP="004B457E">
      <w:pPr>
        <w:numPr>
          <w:ilvl w:val="0"/>
          <w:numId w:val="10"/>
        </w:numPr>
        <w:tabs>
          <w:tab w:val="clear" w:pos="720"/>
          <w:tab w:val="num" w:pos="338"/>
        </w:tabs>
        <w:spacing w:after="0" w:line="240" w:lineRule="auto"/>
        <w:ind w:left="0" w:firstLine="709"/>
        <w:jc w:val="both"/>
        <w:rPr>
          <w:rFonts w:ascii="Times New Roman" w:hAnsi="Times New Roman"/>
          <w:sz w:val="26"/>
          <w:szCs w:val="26"/>
        </w:rPr>
      </w:pPr>
      <w:r w:rsidRPr="004B457E">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48657C" w:rsidRPr="004B457E" w:rsidRDefault="0048657C" w:rsidP="004B457E">
      <w:pPr>
        <w:numPr>
          <w:ilvl w:val="0"/>
          <w:numId w:val="10"/>
        </w:numPr>
        <w:spacing w:after="0" w:line="240" w:lineRule="auto"/>
        <w:ind w:left="0" w:firstLine="709"/>
        <w:jc w:val="both"/>
        <w:rPr>
          <w:rFonts w:ascii="Times New Roman" w:hAnsi="Times New Roman"/>
          <w:sz w:val="26"/>
          <w:szCs w:val="26"/>
        </w:rPr>
      </w:pPr>
      <w:r w:rsidRPr="004B457E">
        <w:rPr>
          <w:rFonts w:ascii="Times New Roman" w:hAnsi="Times New Roman"/>
          <w:sz w:val="26"/>
          <w:szCs w:val="26"/>
        </w:rPr>
        <w:t>к каким особенностям объекта презентации удалось привлечь внимание аудитории?</w:t>
      </w:r>
    </w:p>
    <w:p w:rsidR="0048657C" w:rsidRPr="004B457E" w:rsidRDefault="0048657C" w:rsidP="004B457E">
      <w:pPr>
        <w:numPr>
          <w:ilvl w:val="0"/>
          <w:numId w:val="10"/>
        </w:numPr>
        <w:spacing w:after="0" w:line="240" w:lineRule="auto"/>
        <w:ind w:left="0" w:firstLine="709"/>
        <w:jc w:val="both"/>
        <w:rPr>
          <w:rFonts w:ascii="Times New Roman" w:hAnsi="Times New Roman"/>
          <w:sz w:val="26"/>
          <w:szCs w:val="26"/>
        </w:rPr>
      </w:pPr>
      <w:r w:rsidRPr="004B457E">
        <w:rPr>
          <w:rFonts w:ascii="Times New Roman" w:hAnsi="Times New Roman"/>
          <w:sz w:val="26"/>
          <w:szCs w:val="26"/>
        </w:rPr>
        <w:t xml:space="preserve">не отвлекает ли созданная презентация от устного выступления? </w:t>
      </w:r>
    </w:p>
    <w:p w:rsidR="0048657C" w:rsidRPr="004B457E" w:rsidRDefault="0048657C" w:rsidP="004B457E">
      <w:pPr>
        <w:snapToGrid w:val="0"/>
        <w:spacing w:after="0" w:line="240" w:lineRule="auto"/>
        <w:ind w:firstLine="709"/>
        <w:jc w:val="both"/>
        <w:rPr>
          <w:rFonts w:ascii="Times New Roman" w:hAnsi="Times New Roman"/>
          <w:sz w:val="26"/>
          <w:szCs w:val="26"/>
        </w:rPr>
      </w:pPr>
      <w:r w:rsidRPr="004B457E">
        <w:rPr>
          <w:rFonts w:ascii="Times New Roman" w:hAnsi="Times New Roman"/>
          <w:sz w:val="26"/>
          <w:szCs w:val="26"/>
        </w:rPr>
        <w:t>После подготовки презентации необходима репетиция выступления.</w:t>
      </w:r>
    </w:p>
    <w:p w:rsidR="0048657C" w:rsidRPr="004B457E" w:rsidRDefault="0048657C" w:rsidP="004B457E">
      <w:pPr>
        <w:pStyle w:val="ad"/>
        <w:jc w:val="both"/>
        <w:rPr>
          <w:rFonts w:ascii="Times New Roman" w:hAnsi="Times New Roman"/>
          <w:b/>
          <w:sz w:val="26"/>
          <w:szCs w:val="26"/>
        </w:rPr>
      </w:pPr>
    </w:p>
    <w:p w:rsidR="0048657C" w:rsidRPr="004B457E" w:rsidRDefault="0048657C" w:rsidP="004B457E">
      <w:pPr>
        <w:pStyle w:val="ad"/>
        <w:jc w:val="both"/>
        <w:rPr>
          <w:rFonts w:ascii="Times New Roman" w:hAnsi="Times New Roman"/>
          <w:b/>
          <w:sz w:val="26"/>
          <w:szCs w:val="26"/>
        </w:rPr>
      </w:pPr>
    </w:p>
    <w:p w:rsidR="0048657C" w:rsidRPr="004B457E" w:rsidRDefault="0048657C" w:rsidP="004B457E">
      <w:pPr>
        <w:pStyle w:val="a6"/>
        <w:numPr>
          <w:ilvl w:val="0"/>
          <w:numId w:val="1"/>
        </w:numPr>
        <w:ind w:left="0" w:hanging="357"/>
        <w:jc w:val="center"/>
        <w:rPr>
          <w:bCs/>
          <w:sz w:val="26"/>
          <w:szCs w:val="26"/>
        </w:rPr>
      </w:pPr>
      <w:r w:rsidRPr="004B457E">
        <w:rPr>
          <w:b/>
          <w:sz w:val="26"/>
          <w:szCs w:val="26"/>
        </w:rPr>
        <w:t xml:space="preserve">Критерии оценивания выполненных заданий </w:t>
      </w:r>
    </w:p>
    <w:p w:rsidR="0048657C" w:rsidRPr="004B457E" w:rsidRDefault="0048657C" w:rsidP="004B457E">
      <w:pPr>
        <w:pStyle w:val="a6"/>
        <w:ind w:left="0" w:firstLine="0"/>
        <w:rPr>
          <w:bCs/>
          <w:sz w:val="26"/>
          <w:szCs w:val="26"/>
        </w:rPr>
      </w:pPr>
      <w:r w:rsidRPr="004B457E">
        <w:rPr>
          <w:b/>
          <w:sz w:val="26"/>
          <w:szCs w:val="26"/>
        </w:rPr>
        <w:br/>
      </w:r>
      <w:r w:rsidRPr="004B457E">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75"/>
        <w:gridCol w:w="2715"/>
        <w:gridCol w:w="2329"/>
      </w:tblGrid>
      <w:tr w:rsidR="0048657C" w:rsidRPr="004B457E" w:rsidTr="0048657C">
        <w:trPr>
          <w:trHeight w:val="720"/>
        </w:trPr>
        <w:tc>
          <w:tcPr>
            <w:tcW w:w="1911" w:type="dxa"/>
            <w:vMerge w:val="restart"/>
          </w:tcPr>
          <w:p w:rsidR="0048657C" w:rsidRPr="004B457E" w:rsidRDefault="0048657C" w:rsidP="004B457E">
            <w:pPr>
              <w:spacing w:after="0" w:line="240" w:lineRule="auto"/>
              <w:jc w:val="center"/>
              <w:rPr>
                <w:rFonts w:ascii="Times New Roman" w:hAnsi="Times New Roman"/>
                <w:b/>
                <w:bCs/>
                <w:sz w:val="26"/>
                <w:szCs w:val="26"/>
              </w:rPr>
            </w:pPr>
            <w:r w:rsidRPr="004B457E">
              <w:rPr>
                <w:rFonts w:ascii="Times New Roman" w:hAnsi="Times New Roman"/>
                <w:b/>
                <w:bCs/>
                <w:sz w:val="26"/>
                <w:szCs w:val="26"/>
              </w:rPr>
              <w:t>Критерии оценки</w:t>
            </w:r>
          </w:p>
        </w:tc>
        <w:tc>
          <w:tcPr>
            <w:tcW w:w="2789" w:type="dxa"/>
            <w:tcBorders>
              <w:bottom w:val="single" w:sz="4" w:space="0" w:color="auto"/>
            </w:tcBorders>
          </w:tcPr>
          <w:p w:rsidR="0048657C" w:rsidRPr="004B457E" w:rsidRDefault="0048657C" w:rsidP="004B457E">
            <w:pPr>
              <w:spacing w:after="0" w:line="240" w:lineRule="auto"/>
              <w:jc w:val="center"/>
              <w:rPr>
                <w:rFonts w:ascii="Times New Roman" w:hAnsi="Times New Roman"/>
                <w:b/>
                <w:bCs/>
                <w:sz w:val="26"/>
                <w:szCs w:val="26"/>
              </w:rPr>
            </w:pPr>
            <w:r w:rsidRPr="004B457E">
              <w:rPr>
                <w:rFonts w:ascii="Times New Roman" w:hAnsi="Times New Roman"/>
                <w:b/>
                <w:bCs/>
                <w:sz w:val="26"/>
                <w:szCs w:val="26"/>
              </w:rPr>
              <w:t>Работа выполнена</w:t>
            </w:r>
          </w:p>
          <w:p w:rsidR="0048657C" w:rsidRPr="004B457E" w:rsidRDefault="0048657C" w:rsidP="004B457E">
            <w:pPr>
              <w:spacing w:after="0" w:line="240" w:lineRule="auto"/>
              <w:jc w:val="center"/>
              <w:rPr>
                <w:rFonts w:ascii="Times New Roman" w:hAnsi="Times New Roman"/>
                <w:b/>
                <w:bCs/>
                <w:sz w:val="26"/>
                <w:szCs w:val="26"/>
              </w:rPr>
            </w:pPr>
          </w:p>
        </w:tc>
        <w:tc>
          <w:tcPr>
            <w:tcW w:w="2792" w:type="dxa"/>
            <w:tcBorders>
              <w:bottom w:val="single" w:sz="4" w:space="0" w:color="auto"/>
            </w:tcBorders>
          </w:tcPr>
          <w:p w:rsidR="0048657C" w:rsidRPr="004B457E" w:rsidRDefault="0048657C" w:rsidP="004B457E">
            <w:pPr>
              <w:spacing w:after="0" w:line="240" w:lineRule="auto"/>
              <w:jc w:val="center"/>
              <w:rPr>
                <w:rFonts w:ascii="Times New Roman" w:hAnsi="Times New Roman"/>
                <w:b/>
                <w:bCs/>
                <w:sz w:val="26"/>
                <w:szCs w:val="26"/>
              </w:rPr>
            </w:pPr>
            <w:r w:rsidRPr="004B457E">
              <w:rPr>
                <w:rFonts w:ascii="Times New Roman" w:hAnsi="Times New Roman"/>
                <w:b/>
                <w:bCs/>
                <w:sz w:val="26"/>
                <w:szCs w:val="26"/>
              </w:rPr>
              <w:t xml:space="preserve">Работа выполнена </w:t>
            </w:r>
            <w:r w:rsidRPr="004B457E">
              <w:rPr>
                <w:rFonts w:ascii="Times New Roman" w:hAnsi="Times New Roman"/>
                <w:b/>
                <w:bCs/>
                <w:sz w:val="26"/>
                <w:szCs w:val="26"/>
              </w:rPr>
              <w:br/>
              <w:t>не полностью</w:t>
            </w:r>
          </w:p>
        </w:tc>
        <w:tc>
          <w:tcPr>
            <w:tcW w:w="2220" w:type="dxa"/>
            <w:tcBorders>
              <w:bottom w:val="single" w:sz="4" w:space="0" w:color="auto"/>
            </w:tcBorders>
          </w:tcPr>
          <w:p w:rsidR="0048657C" w:rsidRPr="004B457E" w:rsidRDefault="0048657C" w:rsidP="004B457E">
            <w:pPr>
              <w:spacing w:after="0" w:line="240" w:lineRule="auto"/>
              <w:jc w:val="center"/>
              <w:rPr>
                <w:rFonts w:ascii="Times New Roman" w:hAnsi="Times New Roman"/>
                <w:b/>
                <w:bCs/>
                <w:sz w:val="26"/>
                <w:szCs w:val="26"/>
              </w:rPr>
            </w:pPr>
            <w:r w:rsidRPr="004B457E">
              <w:rPr>
                <w:rFonts w:ascii="Times New Roman" w:hAnsi="Times New Roman"/>
                <w:b/>
                <w:bCs/>
                <w:sz w:val="26"/>
                <w:szCs w:val="26"/>
              </w:rPr>
              <w:t xml:space="preserve">Работа </w:t>
            </w:r>
            <w:r w:rsidRPr="004B457E">
              <w:rPr>
                <w:rFonts w:ascii="Times New Roman" w:hAnsi="Times New Roman"/>
                <w:b/>
                <w:bCs/>
                <w:sz w:val="26"/>
                <w:szCs w:val="26"/>
              </w:rPr>
              <w:br/>
              <w:t>не выполнена</w:t>
            </w:r>
          </w:p>
        </w:tc>
      </w:tr>
      <w:tr w:rsidR="0048657C" w:rsidRPr="004B457E" w:rsidTr="0048657C">
        <w:trPr>
          <w:trHeight w:val="600"/>
        </w:trPr>
        <w:tc>
          <w:tcPr>
            <w:tcW w:w="1911" w:type="dxa"/>
            <w:vMerge/>
          </w:tcPr>
          <w:p w:rsidR="0048657C" w:rsidRPr="004B457E" w:rsidRDefault="0048657C" w:rsidP="004B457E">
            <w:pPr>
              <w:spacing w:after="0" w:line="240" w:lineRule="auto"/>
              <w:jc w:val="center"/>
              <w:rPr>
                <w:rFonts w:ascii="Times New Roman" w:hAnsi="Times New Roman"/>
                <w:b/>
                <w:bCs/>
                <w:sz w:val="26"/>
                <w:szCs w:val="26"/>
              </w:rPr>
            </w:pPr>
          </w:p>
        </w:tc>
        <w:tc>
          <w:tcPr>
            <w:tcW w:w="2789" w:type="dxa"/>
            <w:tcBorders>
              <w:top w:val="single" w:sz="4" w:space="0" w:color="auto"/>
            </w:tcBorders>
          </w:tcPr>
          <w:p w:rsidR="0048657C" w:rsidRPr="004B457E" w:rsidRDefault="0048657C" w:rsidP="004B457E">
            <w:pPr>
              <w:spacing w:after="0" w:line="240" w:lineRule="auto"/>
              <w:jc w:val="center"/>
              <w:rPr>
                <w:rFonts w:ascii="Times New Roman" w:hAnsi="Times New Roman"/>
                <w:b/>
                <w:bCs/>
                <w:sz w:val="26"/>
                <w:szCs w:val="26"/>
              </w:rPr>
            </w:pPr>
            <w:r w:rsidRPr="004B457E">
              <w:rPr>
                <w:rFonts w:ascii="Times New Roman" w:hAnsi="Times New Roman"/>
                <w:b/>
                <w:bCs/>
                <w:sz w:val="26"/>
                <w:szCs w:val="26"/>
              </w:rPr>
              <w:t>Оценка «5»</w:t>
            </w:r>
          </w:p>
        </w:tc>
        <w:tc>
          <w:tcPr>
            <w:tcW w:w="2792" w:type="dxa"/>
            <w:tcBorders>
              <w:top w:val="single" w:sz="4" w:space="0" w:color="auto"/>
            </w:tcBorders>
          </w:tcPr>
          <w:p w:rsidR="0048657C" w:rsidRPr="004B457E" w:rsidRDefault="0048657C" w:rsidP="004B457E">
            <w:pPr>
              <w:spacing w:after="0" w:line="240" w:lineRule="auto"/>
              <w:jc w:val="center"/>
              <w:rPr>
                <w:rFonts w:ascii="Times New Roman" w:hAnsi="Times New Roman"/>
                <w:b/>
                <w:bCs/>
                <w:sz w:val="26"/>
                <w:szCs w:val="26"/>
              </w:rPr>
            </w:pPr>
            <w:r w:rsidRPr="004B457E">
              <w:rPr>
                <w:rFonts w:ascii="Times New Roman" w:hAnsi="Times New Roman"/>
                <w:b/>
                <w:bCs/>
                <w:sz w:val="26"/>
                <w:szCs w:val="26"/>
              </w:rPr>
              <w:t>Оценка «3-4»</w:t>
            </w:r>
          </w:p>
        </w:tc>
        <w:tc>
          <w:tcPr>
            <w:tcW w:w="2220" w:type="dxa"/>
            <w:tcBorders>
              <w:top w:val="single" w:sz="4" w:space="0" w:color="auto"/>
            </w:tcBorders>
          </w:tcPr>
          <w:p w:rsidR="0048657C" w:rsidRPr="004B457E" w:rsidRDefault="0048657C" w:rsidP="004B457E">
            <w:pPr>
              <w:spacing w:after="0" w:line="240" w:lineRule="auto"/>
              <w:jc w:val="center"/>
              <w:rPr>
                <w:rFonts w:ascii="Times New Roman" w:hAnsi="Times New Roman"/>
                <w:b/>
                <w:bCs/>
                <w:sz w:val="26"/>
                <w:szCs w:val="26"/>
              </w:rPr>
            </w:pPr>
            <w:r w:rsidRPr="004B457E">
              <w:rPr>
                <w:rFonts w:ascii="Times New Roman" w:hAnsi="Times New Roman"/>
                <w:b/>
                <w:bCs/>
                <w:sz w:val="26"/>
                <w:szCs w:val="26"/>
              </w:rPr>
              <w:t>Оценка «2»</w:t>
            </w:r>
          </w:p>
        </w:tc>
      </w:tr>
      <w:tr w:rsidR="0048657C" w:rsidRPr="004B457E" w:rsidTr="0048657C">
        <w:tc>
          <w:tcPr>
            <w:tcW w:w="1911" w:type="dxa"/>
          </w:tcPr>
          <w:p w:rsidR="0048657C" w:rsidRPr="004B457E" w:rsidRDefault="0048657C" w:rsidP="004B457E">
            <w:pPr>
              <w:spacing w:after="0" w:line="240" w:lineRule="auto"/>
              <w:rPr>
                <w:rFonts w:ascii="Times New Roman" w:hAnsi="Times New Roman"/>
                <w:sz w:val="26"/>
                <w:szCs w:val="26"/>
              </w:rPr>
            </w:pPr>
            <w:r w:rsidRPr="004B457E">
              <w:rPr>
                <w:rFonts w:ascii="Times New Roman" w:hAnsi="Times New Roman"/>
                <w:sz w:val="26"/>
                <w:szCs w:val="26"/>
              </w:rPr>
              <w:t>Соответствие представленной информации заданной теме</w:t>
            </w:r>
          </w:p>
        </w:tc>
        <w:tc>
          <w:tcPr>
            <w:tcW w:w="2789" w:type="dxa"/>
          </w:tcPr>
          <w:p w:rsidR="0048657C" w:rsidRPr="004B457E" w:rsidRDefault="0048657C" w:rsidP="004B457E">
            <w:pPr>
              <w:spacing w:after="0" w:line="240" w:lineRule="auto"/>
              <w:rPr>
                <w:rFonts w:ascii="Times New Roman" w:hAnsi="Times New Roman"/>
                <w:color w:val="000000"/>
                <w:sz w:val="26"/>
                <w:szCs w:val="26"/>
              </w:rPr>
            </w:pPr>
            <w:r w:rsidRPr="004B457E">
              <w:rPr>
                <w:rFonts w:ascii="Times New Roman" w:hAnsi="Times New Roman"/>
                <w:sz w:val="26"/>
                <w:szCs w:val="26"/>
              </w:rPr>
              <w:t xml:space="preserve">Содержание сообщения полностью соответствует заданной теме, </w:t>
            </w:r>
            <w:r w:rsidRPr="004B457E">
              <w:rPr>
                <w:rFonts w:ascii="Times New Roman" w:hAnsi="Times New Roman"/>
                <w:sz w:val="26"/>
                <w:szCs w:val="26"/>
              </w:rPr>
              <w:br/>
              <w:t>тема раскрыта полностью</w:t>
            </w:r>
          </w:p>
        </w:tc>
        <w:tc>
          <w:tcPr>
            <w:tcW w:w="2792" w:type="dxa"/>
          </w:tcPr>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B457E">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B457E">
              <w:rPr>
                <w:rFonts w:ascii="Times New Roman" w:hAnsi="Times New Roman"/>
                <w:sz w:val="26"/>
                <w:szCs w:val="26"/>
              </w:rPr>
              <w:t>Обучающийся работу не выполнил вовсе.</w:t>
            </w:r>
          </w:p>
          <w:p w:rsidR="0048657C" w:rsidRPr="004B457E" w:rsidRDefault="0048657C" w:rsidP="004B457E">
            <w:pPr>
              <w:widowControl w:val="0"/>
              <w:autoSpaceDE w:val="0"/>
              <w:autoSpaceDN w:val="0"/>
              <w:adjustRightInd w:val="0"/>
              <w:spacing w:after="0" w:line="240" w:lineRule="auto"/>
              <w:rPr>
                <w:rFonts w:ascii="Times New Roman" w:hAnsi="Times New Roman"/>
                <w:sz w:val="26"/>
                <w:szCs w:val="26"/>
              </w:rPr>
            </w:pPr>
          </w:p>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B457E">
              <w:rPr>
                <w:rFonts w:ascii="Times New Roman" w:hAnsi="Times New Roman"/>
                <w:sz w:val="26"/>
                <w:szCs w:val="26"/>
              </w:rPr>
              <w:t>Содержание ячеек таблицы  не соответствует заданной теме.</w:t>
            </w:r>
          </w:p>
          <w:p w:rsidR="0048657C" w:rsidRPr="004B457E" w:rsidRDefault="0048657C" w:rsidP="004B457E">
            <w:pPr>
              <w:widowControl w:val="0"/>
              <w:autoSpaceDE w:val="0"/>
              <w:autoSpaceDN w:val="0"/>
              <w:adjustRightInd w:val="0"/>
              <w:spacing w:after="0" w:line="240" w:lineRule="auto"/>
              <w:rPr>
                <w:rFonts w:ascii="Times New Roman" w:hAnsi="Times New Roman"/>
                <w:sz w:val="26"/>
                <w:szCs w:val="26"/>
              </w:rPr>
            </w:pPr>
          </w:p>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B457E">
              <w:rPr>
                <w:rFonts w:ascii="Times New Roman" w:hAnsi="Times New Roman"/>
                <w:sz w:val="26"/>
                <w:szCs w:val="26"/>
              </w:rPr>
              <w:t>Имеются незаполненные ячейки или серьезные множественные ошибки.</w:t>
            </w:r>
          </w:p>
          <w:p w:rsidR="0048657C" w:rsidRPr="004B457E" w:rsidRDefault="0048657C" w:rsidP="004B457E">
            <w:pPr>
              <w:pStyle w:val="a6"/>
              <w:ind w:left="0"/>
              <w:rPr>
                <w:sz w:val="26"/>
                <w:szCs w:val="26"/>
              </w:rPr>
            </w:pPr>
          </w:p>
          <w:p w:rsidR="0048657C" w:rsidRPr="004B457E" w:rsidRDefault="0048657C" w:rsidP="004B457E">
            <w:pPr>
              <w:widowControl w:val="0"/>
              <w:autoSpaceDE w:val="0"/>
              <w:autoSpaceDN w:val="0"/>
              <w:adjustRightInd w:val="0"/>
              <w:spacing w:after="0" w:line="240" w:lineRule="auto"/>
              <w:rPr>
                <w:rFonts w:ascii="Times New Roman" w:hAnsi="Times New Roman"/>
                <w:sz w:val="26"/>
                <w:szCs w:val="26"/>
              </w:rPr>
            </w:pPr>
          </w:p>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b/>
                <w:bCs/>
                <w:sz w:val="26"/>
                <w:szCs w:val="26"/>
              </w:rPr>
            </w:pPr>
            <w:r w:rsidRPr="004B457E">
              <w:rPr>
                <w:rFonts w:ascii="Times New Roman" w:hAnsi="Times New Roman"/>
                <w:sz w:val="26"/>
                <w:szCs w:val="26"/>
              </w:rPr>
              <w:t xml:space="preserve">Отчет выполнен и оформлен небрежно, </w:t>
            </w:r>
            <w:r w:rsidRPr="004B457E">
              <w:rPr>
                <w:rFonts w:ascii="Times New Roman" w:hAnsi="Times New Roman"/>
                <w:sz w:val="26"/>
                <w:szCs w:val="26"/>
              </w:rPr>
              <w:br/>
              <w:t>без соблюдения установленных требований.</w:t>
            </w:r>
          </w:p>
        </w:tc>
      </w:tr>
      <w:tr w:rsidR="0048657C" w:rsidRPr="004B457E" w:rsidTr="0048657C">
        <w:trPr>
          <w:trHeight w:val="1441"/>
        </w:trPr>
        <w:tc>
          <w:tcPr>
            <w:tcW w:w="1911" w:type="dxa"/>
          </w:tcPr>
          <w:p w:rsidR="0048657C" w:rsidRPr="004B457E" w:rsidRDefault="0048657C" w:rsidP="004B457E">
            <w:pPr>
              <w:spacing w:after="0" w:line="240" w:lineRule="auto"/>
              <w:rPr>
                <w:rFonts w:ascii="Times New Roman" w:hAnsi="Times New Roman"/>
                <w:sz w:val="26"/>
                <w:szCs w:val="26"/>
              </w:rPr>
            </w:pPr>
            <w:r w:rsidRPr="004B457E">
              <w:rPr>
                <w:rFonts w:ascii="Times New Roman" w:hAnsi="Times New Roman"/>
                <w:sz w:val="26"/>
                <w:szCs w:val="26"/>
              </w:rPr>
              <w:t>Лаконичность и четкость изложения материала в таблице</w:t>
            </w:r>
          </w:p>
        </w:tc>
        <w:tc>
          <w:tcPr>
            <w:tcW w:w="2789" w:type="dxa"/>
          </w:tcPr>
          <w:p w:rsidR="0048657C" w:rsidRPr="004B457E" w:rsidRDefault="0048657C" w:rsidP="004B457E">
            <w:pPr>
              <w:spacing w:after="0" w:line="240" w:lineRule="auto"/>
              <w:rPr>
                <w:rFonts w:ascii="Times New Roman" w:hAnsi="Times New Roman"/>
                <w:sz w:val="26"/>
                <w:szCs w:val="26"/>
              </w:rPr>
            </w:pPr>
            <w:r w:rsidRPr="004B457E">
              <w:rPr>
                <w:rFonts w:ascii="Times New Roman" w:hAnsi="Times New Roman"/>
                <w:sz w:val="26"/>
                <w:szCs w:val="26"/>
              </w:rPr>
              <w:t>Материал  в таблице излагается четко и лаконично, без лишнего текста и пояснений.</w:t>
            </w:r>
          </w:p>
          <w:p w:rsidR="0048657C" w:rsidRPr="004B457E" w:rsidRDefault="0048657C" w:rsidP="004B457E">
            <w:pPr>
              <w:spacing w:after="0" w:line="240" w:lineRule="auto"/>
              <w:rPr>
                <w:rFonts w:ascii="Times New Roman" w:hAnsi="Times New Roman"/>
                <w:color w:val="000000"/>
                <w:sz w:val="26"/>
                <w:szCs w:val="26"/>
              </w:rPr>
            </w:pPr>
          </w:p>
        </w:tc>
        <w:tc>
          <w:tcPr>
            <w:tcW w:w="2792" w:type="dxa"/>
          </w:tcPr>
          <w:p w:rsidR="0048657C" w:rsidRPr="004B457E" w:rsidRDefault="0048657C" w:rsidP="004B457E">
            <w:pPr>
              <w:spacing w:after="0" w:line="240" w:lineRule="auto"/>
              <w:ind w:hanging="58"/>
              <w:rPr>
                <w:rFonts w:ascii="Times New Roman" w:hAnsi="Times New Roman"/>
                <w:color w:val="000000"/>
                <w:sz w:val="26"/>
                <w:szCs w:val="26"/>
              </w:rPr>
            </w:pPr>
            <w:r w:rsidRPr="004B457E">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
        </w:tc>
      </w:tr>
      <w:tr w:rsidR="0048657C" w:rsidRPr="004B457E" w:rsidTr="0048657C">
        <w:tc>
          <w:tcPr>
            <w:tcW w:w="1911" w:type="dxa"/>
          </w:tcPr>
          <w:p w:rsidR="0048657C" w:rsidRPr="004B457E" w:rsidRDefault="0048657C" w:rsidP="004B457E">
            <w:pPr>
              <w:spacing w:after="0" w:line="240" w:lineRule="auto"/>
              <w:rPr>
                <w:rFonts w:ascii="Times New Roman" w:hAnsi="Times New Roman"/>
                <w:sz w:val="26"/>
                <w:szCs w:val="26"/>
              </w:rPr>
            </w:pPr>
            <w:r w:rsidRPr="004B457E">
              <w:rPr>
                <w:rFonts w:ascii="Times New Roman" w:hAnsi="Times New Roman"/>
                <w:sz w:val="26"/>
                <w:szCs w:val="26"/>
              </w:rPr>
              <w:t>Правильность оформления</w:t>
            </w:r>
          </w:p>
        </w:tc>
        <w:tc>
          <w:tcPr>
            <w:tcW w:w="2789" w:type="dxa"/>
          </w:tcPr>
          <w:p w:rsidR="0048657C" w:rsidRPr="004B457E" w:rsidRDefault="0048657C" w:rsidP="004B457E">
            <w:pPr>
              <w:spacing w:after="0" w:line="240" w:lineRule="auto"/>
              <w:rPr>
                <w:rFonts w:ascii="Times New Roman" w:hAnsi="Times New Roman"/>
                <w:sz w:val="26"/>
                <w:szCs w:val="26"/>
              </w:rPr>
            </w:pPr>
            <w:r w:rsidRPr="004B457E">
              <w:rPr>
                <w:rFonts w:ascii="Times New Roman" w:hAnsi="Times New Roman"/>
                <w:sz w:val="26"/>
                <w:szCs w:val="26"/>
              </w:rPr>
              <w:t>Оформление таблицы полностью соответствует требованиям.</w:t>
            </w:r>
          </w:p>
        </w:tc>
        <w:tc>
          <w:tcPr>
            <w:tcW w:w="2792" w:type="dxa"/>
          </w:tcPr>
          <w:p w:rsidR="0048657C" w:rsidRPr="004B457E" w:rsidRDefault="0048657C" w:rsidP="004B457E">
            <w:pPr>
              <w:spacing w:after="0" w:line="240" w:lineRule="auto"/>
              <w:rPr>
                <w:rFonts w:ascii="Times New Roman" w:hAnsi="Times New Roman"/>
                <w:color w:val="FF0000"/>
                <w:sz w:val="26"/>
                <w:szCs w:val="26"/>
              </w:rPr>
            </w:pPr>
            <w:r w:rsidRPr="004B457E">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rsidR="0048657C" w:rsidRPr="004B457E" w:rsidRDefault="0048657C" w:rsidP="004B457E">
            <w:pPr>
              <w:spacing w:after="0" w:line="240" w:lineRule="auto"/>
              <w:rPr>
                <w:rFonts w:ascii="Times New Roman" w:hAnsi="Times New Roman"/>
                <w:color w:val="FF0000"/>
                <w:sz w:val="26"/>
                <w:szCs w:val="26"/>
              </w:rPr>
            </w:pPr>
          </w:p>
        </w:tc>
      </w:tr>
    </w:tbl>
    <w:p w:rsidR="0048657C" w:rsidRPr="004B457E" w:rsidRDefault="0048657C" w:rsidP="004B457E">
      <w:pPr>
        <w:spacing w:after="0" w:line="240" w:lineRule="auto"/>
        <w:rPr>
          <w:rFonts w:ascii="Times New Roman" w:hAnsi="Times New Roman"/>
          <w:bCs/>
          <w:sz w:val="26"/>
          <w:szCs w:val="26"/>
        </w:rPr>
      </w:pPr>
    </w:p>
    <w:p w:rsidR="0048657C" w:rsidRPr="004B457E" w:rsidRDefault="0048657C" w:rsidP="004B457E">
      <w:pPr>
        <w:spacing w:after="0" w:line="240" w:lineRule="auto"/>
        <w:rPr>
          <w:rFonts w:ascii="Times New Roman" w:hAnsi="Times New Roman"/>
          <w:bCs/>
          <w:sz w:val="26"/>
          <w:szCs w:val="26"/>
        </w:rPr>
      </w:pPr>
    </w:p>
    <w:p w:rsidR="0048657C" w:rsidRPr="004B457E" w:rsidRDefault="0048657C" w:rsidP="004B457E">
      <w:pPr>
        <w:spacing w:after="0" w:line="240" w:lineRule="auto"/>
        <w:ind w:firstLine="720"/>
        <w:jc w:val="both"/>
        <w:rPr>
          <w:rFonts w:ascii="Times New Roman" w:hAnsi="Times New Roman"/>
          <w:b/>
          <w:sz w:val="26"/>
          <w:szCs w:val="26"/>
        </w:rPr>
      </w:pPr>
      <w:r w:rsidRPr="004B457E">
        <w:rPr>
          <w:rFonts w:ascii="Times New Roman" w:hAnsi="Times New Roman"/>
          <w:b/>
          <w:sz w:val="26"/>
          <w:szCs w:val="26"/>
        </w:rPr>
        <w:t>Реферат оценивается по системе:</w:t>
      </w:r>
    </w:p>
    <w:p w:rsidR="0048657C" w:rsidRPr="004B457E" w:rsidRDefault="0048657C" w:rsidP="004B457E">
      <w:pPr>
        <w:shd w:val="clear" w:color="auto" w:fill="FFFFFF"/>
        <w:tabs>
          <w:tab w:val="left" w:pos="5983"/>
        </w:tabs>
        <w:spacing w:after="0" w:line="240" w:lineRule="auto"/>
        <w:ind w:firstLine="720"/>
        <w:jc w:val="both"/>
        <w:rPr>
          <w:rFonts w:ascii="Times New Roman" w:hAnsi="Times New Roman"/>
          <w:sz w:val="26"/>
          <w:szCs w:val="26"/>
        </w:rPr>
      </w:pPr>
      <w:r w:rsidRPr="004B457E">
        <w:rPr>
          <w:rFonts w:ascii="Times New Roman" w:hAnsi="Times New Roman"/>
          <w:color w:val="000000"/>
          <w:sz w:val="26"/>
          <w:szCs w:val="26"/>
        </w:rPr>
        <w:t xml:space="preserve">Оценка "отлично" выставляется за </w:t>
      </w:r>
      <w:r w:rsidRPr="004B457E">
        <w:rPr>
          <w:rFonts w:ascii="Times New Roman" w:hAnsi="Times New Roman"/>
          <w:sz w:val="26"/>
          <w:szCs w:val="26"/>
        </w:rPr>
        <w:t>реферат</w:t>
      </w:r>
      <w:r w:rsidRPr="004B457E">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48657C" w:rsidRPr="004B457E" w:rsidRDefault="0048657C" w:rsidP="004B457E">
      <w:pPr>
        <w:pStyle w:val="ac"/>
        <w:ind w:left="0" w:right="0" w:firstLine="720"/>
        <w:rPr>
          <w:sz w:val="26"/>
          <w:szCs w:val="26"/>
        </w:rPr>
      </w:pPr>
      <w:r w:rsidRPr="004B457E">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48657C" w:rsidRPr="004B457E" w:rsidRDefault="0048657C" w:rsidP="004B457E">
      <w:pPr>
        <w:shd w:val="clear" w:color="auto" w:fill="FFFFFF"/>
        <w:spacing w:after="0" w:line="240" w:lineRule="auto"/>
        <w:ind w:firstLine="720"/>
        <w:jc w:val="both"/>
        <w:rPr>
          <w:rFonts w:ascii="Times New Roman" w:hAnsi="Times New Roman"/>
          <w:sz w:val="26"/>
          <w:szCs w:val="26"/>
        </w:rPr>
      </w:pPr>
      <w:r w:rsidRPr="004B457E">
        <w:rPr>
          <w:rFonts w:ascii="Times New Roman" w:hAnsi="Times New Roman"/>
          <w:color w:val="000000"/>
          <w:sz w:val="26"/>
          <w:szCs w:val="26"/>
        </w:rPr>
        <w:t xml:space="preserve">Оценка "удовлетворительно" выставляется за </w:t>
      </w:r>
      <w:r w:rsidRPr="004B457E">
        <w:rPr>
          <w:rFonts w:ascii="Times New Roman" w:hAnsi="Times New Roman"/>
          <w:sz w:val="26"/>
          <w:szCs w:val="26"/>
        </w:rPr>
        <w:t>реферат</w:t>
      </w:r>
      <w:r w:rsidRPr="004B457E">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48657C" w:rsidRPr="004B457E" w:rsidRDefault="0048657C" w:rsidP="004B457E">
      <w:pPr>
        <w:shd w:val="clear" w:color="auto" w:fill="FFFFFF"/>
        <w:spacing w:after="0" w:line="240" w:lineRule="auto"/>
        <w:ind w:firstLine="720"/>
        <w:jc w:val="both"/>
        <w:rPr>
          <w:rFonts w:ascii="Times New Roman" w:hAnsi="Times New Roman"/>
          <w:color w:val="000000"/>
          <w:sz w:val="26"/>
          <w:szCs w:val="26"/>
        </w:rPr>
      </w:pPr>
      <w:r w:rsidRPr="004B457E">
        <w:rPr>
          <w:rFonts w:ascii="Times New Roman" w:hAnsi="Times New Roman"/>
          <w:color w:val="000000"/>
          <w:sz w:val="26"/>
          <w:szCs w:val="26"/>
        </w:rPr>
        <w:t xml:space="preserve">Оценка "неудовлетворительно" выставляется за </w:t>
      </w:r>
      <w:r w:rsidRPr="004B457E">
        <w:rPr>
          <w:rFonts w:ascii="Times New Roman" w:hAnsi="Times New Roman"/>
          <w:sz w:val="26"/>
          <w:szCs w:val="26"/>
        </w:rPr>
        <w:t>реферат</w:t>
      </w:r>
      <w:r w:rsidRPr="004B457E">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48657C" w:rsidRPr="004B457E" w:rsidRDefault="0048657C" w:rsidP="004B457E">
      <w:pPr>
        <w:spacing w:after="0" w:line="240" w:lineRule="auto"/>
        <w:ind w:firstLine="720"/>
        <w:jc w:val="both"/>
        <w:rPr>
          <w:rFonts w:ascii="Times New Roman" w:hAnsi="Times New Roman"/>
          <w:sz w:val="26"/>
          <w:szCs w:val="26"/>
        </w:rPr>
      </w:pPr>
      <w:r w:rsidRPr="004B457E">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48657C" w:rsidRPr="004B457E" w:rsidRDefault="0048657C" w:rsidP="004B457E">
      <w:pPr>
        <w:spacing w:after="0" w:line="240" w:lineRule="auto"/>
        <w:rPr>
          <w:rFonts w:ascii="Times New Roman" w:hAnsi="Times New Roman"/>
          <w:bCs/>
          <w:sz w:val="26"/>
          <w:szCs w:val="26"/>
        </w:rPr>
      </w:pPr>
    </w:p>
    <w:p w:rsidR="0048657C" w:rsidRPr="004B457E" w:rsidRDefault="0048657C" w:rsidP="004B457E">
      <w:pPr>
        <w:spacing w:after="0" w:line="240" w:lineRule="auto"/>
        <w:rPr>
          <w:rFonts w:ascii="Times New Roman" w:hAnsi="Times New Roman"/>
          <w:sz w:val="26"/>
          <w:szCs w:val="26"/>
        </w:rPr>
      </w:pPr>
      <w:r w:rsidRPr="004B457E">
        <w:rPr>
          <w:rFonts w:ascii="Times New Roman" w:hAnsi="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48657C" w:rsidRPr="004B457E" w:rsidTr="0048657C">
        <w:trPr>
          <w:trHeight w:val="765"/>
        </w:trPr>
        <w:tc>
          <w:tcPr>
            <w:tcW w:w="2032" w:type="dxa"/>
            <w:vMerge w:val="restart"/>
          </w:tcPr>
          <w:p w:rsidR="0048657C" w:rsidRPr="004B457E" w:rsidRDefault="0048657C" w:rsidP="004B457E">
            <w:pPr>
              <w:spacing w:after="0" w:line="240" w:lineRule="auto"/>
              <w:jc w:val="center"/>
              <w:rPr>
                <w:rFonts w:ascii="Times New Roman" w:hAnsi="Times New Roman"/>
                <w:b/>
                <w:bCs/>
                <w:sz w:val="26"/>
                <w:szCs w:val="26"/>
              </w:rPr>
            </w:pPr>
            <w:r w:rsidRPr="004B457E">
              <w:rPr>
                <w:rFonts w:ascii="Times New Roman" w:hAnsi="Times New Roman"/>
                <w:b/>
                <w:bCs/>
                <w:sz w:val="26"/>
                <w:szCs w:val="26"/>
              </w:rPr>
              <w:t>Критерии оценки</w:t>
            </w:r>
          </w:p>
        </w:tc>
        <w:tc>
          <w:tcPr>
            <w:tcW w:w="2745" w:type="dxa"/>
            <w:tcBorders>
              <w:bottom w:val="single" w:sz="4" w:space="0" w:color="auto"/>
            </w:tcBorders>
          </w:tcPr>
          <w:p w:rsidR="0048657C" w:rsidRPr="004B457E" w:rsidRDefault="0048657C" w:rsidP="004B457E">
            <w:pPr>
              <w:spacing w:after="0" w:line="240" w:lineRule="auto"/>
              <w:jc w:val="center"/>
              <w:rPr>
                <w:rFonts w:ascii="Times New Roman" w:hAnsi="Times New Roman"/>
                <w:b/>
                <w:bCs/>
                <w:sz w:val="26"/>
                <w:szCs w:val="26"/>
              </w:rPr>
            </w:pPr>
            <w:r w:rsidRPr="004B457E">
              <w:rPr>
                <w:rFonts w:ascii="Times New Roman" w:hAnsi="Times New Roman"/>
                <w:b/>
                <w:bCs/>
                <w:sz w:val="26"/>
                <w:szCs w:val="26"/>
              </w:rPr>
              <w:t>Работа выполнена</w:t>
            </w:r>
          </w:p>
          <w:p w:rsidR="0048657C" w:rsidRPr="004B457E" w:rsidRDefault="0048657C" w:rsidP="004B457E">
            <w:pPr>
              <w:spacing w:after="0" w:line="240" w:lineRule="auto"/>
              <w:rPr>
                <w:rFonts w:ascii="Times New Roman" w:hAnsi="Times New Roman"/>
                <w:b/>
                <w:bCs/>
                <w:sz w:val="26"/>
                <w:szCs w:val="26"/>
              </w:rPr>
            </w:pPr>
          </w:p>
        </w:tc>
        <w:tc>
          <w:tcPr>
            <w:tcW w:w="2939" w:type="dxa"/>
            <w:tcBorders>
              <w:bottom w:val="single" w:sz="4" w:space="0" w:color="auto"/>
            </w:tcBorders>
          </w:tcPr>
          <w:p w:rsidR="0048657C" w:rsidRPr="004B457E" w:rsidRDefault="0048657C" w:rsidP="004B457E">
            <w:pPr>
              <w:spacing w:after="0" w:line="240" w:lineRule="auto"/>
              <w:jc w:val="center"/>
              <w:rPr>
                <w:rFonts w:ascii="Times New Roman" w:hAnsi="Times New Roman"/>
                <w:b/>
                <w:bCs/>
                <w:sz w:val="26"/>
                <w:szCs w:val="26"/>
              </w:rPr>
            </w:pPr>
            <w:r w:rsidRPr="004B457E">
              <w:rPr>
                <w:rFonts w:ascii="Times New Roman" w:hAnsi="Times New Roman"/>
                <w:b/>
                <w:bCs/>
                <w:sz w:val="26"/>
                <w:szCs w:val="26"/>
              </w:rPr>
              <w:t xml:space="preserve">Работа выполнена </w:t>
            </w:r>
            <w:r w:rsidRPr="004B457E">
              <w:rPr>
                <w:rFonts w:ascii="Times New Roman" w:hAnsi="Times New Roman"/>
                <w:b/>
                <w:bCs/>
                <w:sz w:val="26"/>
                <w:szCs w:val="26"/>
              </w:rPr>
              <w:br/>
              <w:t>не полностью</w:t>
            </w:r>
          </w:p>
        </w:tc>
        <w:tc>
          <w:tcPr>
            <w:tcW w:w="2083" w:type="dxa"/>
            <w:tcBorders>
              <w:bottom w:val="single" w:sz="4" w:space="0" w:color="auto"/>
            </w:tcBorders>
          </w:tcPr>
          <w:p w:rsidR="0048657C" w:rsidRPr="004B457E" w:rsidRDefault="0048657C" w:rsidP="004B457E">
            <w:pPr>
              <w:spacing w:after="0" w:line="240" w:lineRule="auto"/>
              <w:jc w:val="center"/>
              <w:rPr>
                <w:rFonts w:ascii="Times New Roman" w:hAnsi="Times New Roman"/>
                <w:b/>
                <w:bCs/>
                <w:sz w:val="26"/>
                <w:szCs w:val="26"/>
              </w:rPr>
            </w:pPr>
            <w:r w:rsidRPr="004B457E">
              <w:rPr>
                <w:rFonts w:ascii="Times New Roman" w:hAnsi="Times New Roman"/>
                <w:b/>
                <w:bCs/>
                <w:sz w:val="26"/>
                <w:szCs w:val="26"/>
              </w:rPr>
              <w:t xml:space="preserve">Работа </w:t>
            </w:r>
            <w:r w:rsidRPr="004B457E">
              <w:rPr>
                <w:rFonts w:ascii="Times New Roman" w:hAnsi="Times New Roman"/>
                <w:b/>
                <w:bCs/>
                <w:sz w:val="26"/>
                <w:szCs w:val="26"/>
              </w:rPr>
              <w:br/>
              <w:t>не выполнена</w:t>
            </w:r>
          </w:p>
        </w:tc>
      </w:tr>
      <w:tr w:rsidR="0048657C" w:rsidRPr="004B457E" w:rsidTr="0048657C">
        <w:trPr>
          <w:trHeight w:val="555"/>
        </w:trPr>
        <w:tc>
          <w:tcPr>
            <w:tcW w:w="2032" w:type="dxa"/>
            <w:vMerge/>
          </w:tcPr>
          <w:p w:rsidR="0048657C" w:rsidRPr="004B457E" w:rsidRDefault="0048657C" w:rsidP="004B457E">
            <w:pPr>
              <w:spacing w:after="0" w:line="240" w:lineRule="auto"/>
              <w:jc w:val="center"/>
              <w:rPr>
                <w:rFonts w:ascii="Times New Roman" w:hAnsi="Times New Roman"/>
                <w:b/>
                <w:bCs/>
                <w:sz w:val="26"/>
                <w:szCs w:val="26"/>
              </w:rPr>
            </w:pPr>
          </w:p>
        </w:tc>
        <w:tc>
          <w:tcPr>
            <w:tcW w:w="2745" w:type="dxa"/>
            <w:tcBorders>
              <w:top w:val="single" w:sz="4" w:space="0" w:color="auto"/>
            </w:tcBorders>
          </w:tcPr>
          <w:p w:rsidR="0048657C" w:rsidRPr="004B457E" w:rsidRDefault="0048657C" w:rsidP="004B457E">
            <w:pPr>
              <w:spacing w:after="0" w:line="240" w:lineRule="auto"/>
              <w:rPr>
                <w:rFonts w:ascii="Times New Roman" w:hAnsi="Times New Roman"/>
                <w:b/>
                <w:bCs/>
                <w:sz w:val="26"/>
                <w:szCs w:val="26"/>
              </w:rPr>
            </w:pPr>
            <w:r w:rsidRPr="004B457E">
              <w:rPr>
                <w:rFonts w:ascii="Times New Roman" w:hAnsi="Times New Roman"/>
                <w:b/>
                <w:bCs/>
                <w:sz w:val="26"/>
                <w:szCs w:val="26"/>
              </w:rPr>
              <w:t>Оценка «5»</w:t>
            </w:r>
          </w:p>
        </w:tc>
        <w:tc>
          <w:tcPr>
            <w:tcW w:w="2939" w:type="dxa"/>
            <w:tcBorders>
              <w:top w:val="single" w:sz="4" w:space="0" w:color="auto"/>
            </w:tcBorders>
          </w:tcPr>
          <w:p w:rsidR="0048657C" w:rsidRPr="004B457E" w:rsidRDefault="0048657C" w:rsidP="004B457E">
            <w:pPr>
              <w:spacing w:after="0" w:line="240" w:lineRule="auto"/>
              <w:jc w:val="center"/>
              <w:rPr>
                <w:rFonts w:ascii="Times New Roman" w:hAnsi="Times New Roman"/>
                <w:b/>
                <w:bCs/>
                <w:sz w:val="26"/>
                <w:szCs w:val="26"/>
              </w:rPr>
            </w:pPr>
            <w:r w:rsidRPr="004B457E">
              <w:rPr>
                <w:rFonts w:ascii="Times New Roman" w:hAnsi="Times New Roman"/>
                <w:b/>
                <w:bCs/>
                <w:sz w:val="26"/>
                <w:szCs w:val="26"/>
              </w:rPr>
              <w:t>Оценка «3-4»</w:t>
            </w:r>
          </w:p>
        </w:tc>
        <w:tc>
          <w:tcPr>
            <w:tcW w:w="2083" w:type="dxa"/>
            <w:tcBorders>
              <w:top w:val="single" w:sz="4" w:space="0" w:color="auto"/>
            </w:tcBorders>
          </w:tcPr>
          <w:p w:rsidR="0048657C" w:rsidRPr="004B457E" w:rsidRDefault="0048657C" w:rsidP="004B457E">
            <w:pPr>
              <w:spacing w:after="0" w:line="240" w:lineRule="auto"/>
              <w:jc w:val="center"/>
              <w:rPr>
                <w:rFonts w:ascii="Times New Roman" w:hAnsi="Times New Roman"/>
                <w:b/>
                <w:bCs/>
                <w:sz w:val="26"/>
                <w:szCs w:val="26"/>
              </w:rPr>
            </w:pPr>
            <w:r w:rsidRPr="004B457E">
              <w:rPr>
                <w:rFonts w:ascii="Times New Roman" w:hAnsi="Times New Roman"/>
                <w:b/>
                <w:bCs/>
                <w:sz w:val="26"/>
                <w:szCs w:val="26"/>
              </w:rPr>
              <w:t>Оценка «2»</w:t>
            </w:r>
          </w:p>
        </w:tc>
      </w:tr>
      <w:tr w:rsidR="0048657C" w:rsidRPr="004B457E" w:rsidTr="0048657C">
        <w:tc>
          <w:tcPr>
            <w:tcW w:w="2032" w:type="dxa"/>
          </w:tcPr>
          <w:p w:rsidR="0048657C" w:rsidRPr="004B457E" w:rsidRDefault="0048657C" w:rsidP="004B457E">
            <w:pPr>
              <w:spacing w:after="0" w:line="240" w:lineRule="auto"/>
              <w:rPr>
                <w:rFonts w:ascii="Times New Roman" w:hAnsi="Times New Roman"/>
                <w:sz w:val="26"/>
                <w:szCs w:val="26"/>
              </w:rPr>
            </w:pPr>
            <w:r w:rsidRPr="004B457E">
              <w:rPr>
                <w:rFonts w:ascii="Times New Roman" w:hAnsi="Times New Roman"/>
                <w:sz w:val="26"/>
                <w:szCs w:val="26"/>
              </w:rPr>
              <w:t>Соответствие представленной информации заданной теме</w:t>
            </w:r>
          </w:p>
        </w:tc>
        <w:tc>
          <w:tcPr>
            <w:tcW w:w="2745" w:type="dxa"/>
          </w:tcPr>
          <w:p w:rsidR="0048657C" w:rsidRPr="004B457E" w:rsidRDefault="0048657C" w:rsidP="004B457E">
            <w:pPr>
              <w:spacing w:after="0" w:line="240" w:lineRule="auto"/>
              <w:rPr>
                <w:rFonts w:ascii="Times New Roman" w:hAnsi="Times New Roman"/>
                <w:sz w:val="26"/>
                <w:szCs w:val="26"/>
              </w:rPr>
            </w:pPr>
            <w:r w:rsidRPr="004B457E">
              <w:rPr>
                <w:rFonts w:ascii="Times New Roman" w:hAnsi="Times New Roman"/>
                <w:sz w:val="26"/>
                <w:szCs w:val="26"/>
              </w:rPr>
              <w:t xml:space="preserve">Содержание сообщения полностью соответствует заданной теме, </w:t>
            </w:r>
            <w:r w:rsidRPr="004B457E">
              <w:rPr>
                <w:rFonts w:ascii="Times New Roman" w:hAnsi="Times New Roman"/>
                <w:sz w:val="26"/>
                <w:szCs w:val="26"/>
              </w:rPr>
              <w:br/>
              <w:t>тема раскрыта полностью</w:t>
            </w:r>
          </w:p>
        </w:tc>
        <w:tc>
          <w:tcPr>
            <w:tcW w:w="2939" w:type="dxa"/>
          </w:tcPr>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B457E">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B457E">
              <w:rPr>
                <w:rFonts w:ascii="Times New Roman" w:hAnsi="Times New Roman"/>
                <w:sz w:val="26"/>
                <w:szCs w:val="26"/>
              </w:rPr>
              <w:t>Слишком краткий либо слишком пространный текст сообщения.</w:t>
            </w:r>
          </w:p>
        </w:tc>
        <w:tc>
          <w:tcPr>
            <w:tcW w:w="2083" w:type="dxa"/>
            <w:vMerge w:val="restart"/>
          </w:tcPr>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B457E">
              <w:rPr>
                <w:rFonts w:ascii="Times New Roman" w:hAnsi="Times New Roman"/>
                <w:sz w:val="26"/>
                <w:szCs w:val="26"/>
              </w:rPr>
              <w:t>Обучающийся работу не выполнил вовсе.</w:t>
            </w:r>
          </w:p>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B457E">
              <w:rPr>
                <w:rFonts w:ascii="Times New Roman" w:hAnsi="Times New Roman"/>
                <w:sz w:val="26"/>
                <w:szCs w:val="26"/>
              </w:rPr>
              <w:t>Содержание сообщения не соответствует заданной теме, тема не раскрыта.</w:t>
            </w:r>
          </w:p>
          <w:p w:rsidR="0048657C" w:rsidRPr="004B457E" w:rsidRDefault="0048657C" w:rsidP="004B457E">
            <w:pPr>
              <w:widowControl w:val="0"/>
              <w:autoSpaceDE w:val="0"/>
              <w:autoSpaceDN w:val="0"/>
              <w:adjustRightInd w:val="0"/>
              <w:spacing w:after="0" w:line="240" w:lineRule="auto"/>
              <w:rPr>
                <w:rFonts w:ascii="Times New Roman" w:hAnsi="Times New Roman"/>
                <w:sz w:val="26"/>
                <w:szCs w:val="26"/>
              </w:rPr>
            </w:pPr>
          </w:p>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B457E">
              <w:rPr>
                <w:rFonts w:ascii="Times New Roman" w:hAnsi="Times New Roman"/>
                <w:sz w:val="26"/>
                <w:szCs w:val="26"/>
              </w:rPr>
              <w:t>Отчет выполнен и оформлен небрежно, без соблюдения установленных требований.</w:t>
            </w:r>
          </w:p>
          <w:p w:rsidR="0048657C" w:rsidRPr="004B457E" w:rsidRDefault="0048657C" w:rsidP="004B457E">
            <w:pPr>
              <w:widowControl w:val="0"/>
              <w:autoSpaceDE w:val="0"/>
              <w:autoSpaceDN w:val="0"/>
              <w:adjustRightInd w:val="0"/>
              <w:spacing w:after="0" w:line="240" w:lineRule="auto"/>
              <w:rPr>
                <w:rFonts w:ascii="Times New Roman" w:hAnsi="Times New Roman"/>
                <w:sz w:val="26"/>
                <w:szCs w:val="26"/>
              </w:rPr>
            </w:pPr>
          </w:p>
          <w:p w:rsidR="0048657C" w:rsidRPr="004B457E" w:rsidRDefault="0048657C" w:rsidP="004B457E">
            <w:pPr>
              <w:widowControl w:val="0"/>
              <w:autoSpaceDE w:val="0"/>
              <w:autoSpaceDN w:val="0"/>
              <w:adjustRightInd w:val="0"/>
              <w:spacing w:after="0" w:line="240" w:lineRule="auto"/>
              <w:rPr>
                <w:rFonts w:ascii="Times New Roman" w:hAnsi="Times New Roman"/>
                <w:sz w:val="26"/>
                <w:szCs w:val="26"/>
              </w:rPr>
            </w:pPr>
          </w:p>
          <w:p w:rsidR="0048657C" w:rsidRPr="004B457E" w:rsidRDefault="0048657C" w:rsidP="004B457E">
            <w:pPr>
              <w:widowControl w:val="0"/>
              <w:autoSpaceDE w:val="0"/>
              <w:autoSpaceDN w:val="0"/>
              <w:adjustRightInd w:val="0"/>
              <w:spacing w:after="0" w:line="240" w:lineRule="auto"/>
              <w:rPr>
                <w:rFonts w:ascii="Times New Roman" w:hAnsi="Times New Roman"/>
                <w:sz w:val="26"/>
                <w:szCs w:val="26"/>
              </w:rPr>
            </w:pPr>
          </w:p>
          <w:p w:rsidR="0048657C" w:rsidRPr="004B457E" w:rsidRDefault="0048657C" w:rsidP="004B457E">
            <w:pPr>
              <w:widowControl w:val="0"/>
              <w:autoSpaceDE w:val="0"/>
              <w:autoSpaceDN w:val="0"/>
              <w:adjustRightInd w:val="0"/>
              <w:spacing w:after="0" w:line="240" w:lineRule="auto"/>
              <w:rPr>
                <w:rFonts w:ascii="Times New Roman" w:hAnsi="Times New Roman"/>
                <w:sz w:val="26"/>
                <w:szCs w:val="26"/>
              </w:rPr>
            </w:pPr>
            <w:r w:rsidRPr="004B457E">
              <w:rPr>
                <w:rFonts w:ascii="Times New Roman" w:hAnsi="Times New Roman"/>
                <w:sz w:val="26"/>
                <w:szCs w:val="26"/>
              </w:rPr>
              <w:t>Объем текста сообщения значительно превышает регламент. </w:t>
            </w:r>
          </w:p>
        </w:tc>
      </w:tr>
      <w:tr w:rsidR="0048657C" w:rsidRPr="004B457E" w:rsidTr="0048657C">
        <w:tc>
          <w:tcPr>
            <w:tcW w:w="2032" w:type="dxa"/>
          </w:tcPr>
          <w:p w:rsidR="0048657C" w:rsidRPr="004B457E" w:rsidRDefault="0048657C" w:rsidP="004B457E">
            <w:pPr>
              <w:spacing w:after="0" w:line="240" w:lineRule="auto"/>
              <w:rPr>
                <w:rFonts w:ascii="Times New Roman" w:hAnsi="Times New Roman"/>
                <w:sz w:val="26"/>
                <w:szCs w:val="26"/>
              </w:rPr>
            </w:pPr>
            <w:r w:rsidRPr="004B457E">
              <w:rPr>
                <w:rFonts w:ascii="Times New Roman" w:hAnsi="Times New Roman"/>
                <w:sz w:val="26"/>
                <w:szCs w:val="26"/>
              </w:rPr>
              <w:t xml:space="preserve">Характер и стиль изложения материала сообщения </w:t>
            </w:r>
          </w:p>
        </w:tc>
        <w:tc>
          <w:tcPr>
            <w:tcW w:w="2745" w:type="dxa"/>
          </w:tcPr>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B457E">
              <w:rPr>
                <w:rFonts w:ascii="Times New Roman" w:hAnsi="Times New Roman"/>
                <w:sz w:val="26"/>
                <w:szCs w:val="26"/>
              </w:rPr>
              <w:t>Материал  в сообщении излагается логично, по плану;</w:t>
            </w:r>
          </w:p>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B457E">
              <w:rPr>
                <w:rFonts w:ascii="Times New Roman" w:hAnsi="Times New Roman"/>
                <w:sz w:val="26"/>
                <w:szCs w:val="26"/>
              </w:rPr>
              <w:t>В содержании используются термины по изучаемой теме;</w:t>
            </w:r>
          </w:p>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B457E">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B457E">
              <w:rPr>
                <w:rFonts w:ascii="Times New Roman" w:hAnsi="Times New Roman"/>
                <w:sz w:val="26"/>
                <w:szCs w:val="26"/>
              </w:rPr>
              <w:t>Материал  в сообщении не имеет четкой логики изложения (не по плану).</w:t>
            </w:r>
          </w:p>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B457E">
              <w:rPr>
                <w:rFonts w:ascii="Times New Roman" w:hAnsi="Times New Roman"/>
                <w:sz w:val="26"/>
                <w:szCs w:val="26"/>
              </w:rPr>
              <w:t>В содержании не используются термины по изучаемой теме, либо их недостаточно для раскрытия темы.</w:t>
            </w:r>
          </w:p>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B457E">
              <w:rPr>
                <w:rFonts w:ascii="Times New Roman" w:hAnsi="Times New Roman"/>
                <w:sz w:val="26"/>
                <w:szCs w:val="26"/>
              </w:rPr>
              <w:t>Произношение и объяснение терминов вызывает  затруднения.</w:t>
            </w:r>
          </w:p>
        </w:tc>
        <w:tc>
          <w:tcPr>
            <w:tcW w:w="2083" w:type="dxa"/>
            <w:vMerge/>
          </w:tcPr>
          <w:p w:rsidR="0048657C" w:rsidRPr="004B457E" w:rsidRDefault="0048657C" w:rsidP="004B457E">
            <w:pPr>
              <w:spacing w:after="0" w:line="240" w:lineRule="auto"/>
              <w:rPr>
                <w:rFonts w:ascii="Times New Roman" w:hAnsi="Times New Roman"/>
                <w:sz w:val="26"/>
                <w:szCs w:val="26"/>
              </w:rPr>
            </w:pPr>
          </w:p>
        </w:tc>
      </w:tr>
      <w:tr w:rsidR="0048657C" w:rsidRPr="004B457E" w:rsidTr="0048657C">
        <w:tc>
          <w:tcPr>
            <w:tcW w:w="2032" w:type="dxa"/>
          </w:tcPr>
          <w:p w:rsidR="0048657C" w:rsidRPr="004B457E" w:rsidRDefault="0048657C" w:rsidP="004B457E">
            <w:pPr>
              <w:widowControl w:val="0"/>
              <w:autoSpaceDE w:val="0"/>
              <w:autoSpaceDN w:val="0"/>
              <w:adjustRightInd w:val="0"/>
              <w:spacing w:after="0" w:line="240" w:lineRule="auto"/>
              <w:rPr>
                <w:rFonts w:ascii="Times New Roman" w:hAnsi="Times New Roman"/>
                <w:sz w:val="26"/>
                <w:szCs w:val="26"/>
              </w:rPr>
            </w:pPr>
            <w:r w:rsidRPr="004B457E">
              <w:rPr>
                <w:rFonts w:ascii="Times New Roman" w:hAnsi="Times New Roman"/>
                <w:sz w:val="26"/>
                <w:szCs w:val="26"/>
              </w:rPr>
              <w:t>Правильность оформления</w:t>
            </w:r>
          </w:p>
        </w:tc>
        <w:tc>
          <w:tcPr>
            <w:tcW w:w="2745" w:type="dxa"/>
          </w:tcPr>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B457E">
              <w:rPr>
                <w:rFonts w:ascii="Times New Roman" w:hAnsi="Times New Roman"/>
                <w:sz w:val="26"/>
                <w:szCs w:val="26"/>
              </w:rPr>
              <w:t>Текст сообщения оформлен аккуратно и точно в соответствии с правилами оформления.</w:t>
            </w:r>
          </w:p>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B457E">
              <w:rPr>
                <w:rFonts w:ascii="Times New Roman" w:hAnsi="Times New Roman"/>
                <w:sz w:val="26"/>
                <w:szCs w:val="26"/>
              </w:rPr>
              <w:t xml:space="preserve">Объем текста сообщения соответствует регламенту. </w:t>
            </w:r>
          </w:p>
        </w:tc>
        <w:tc>
          <w:tcPr>
            <w:tcW w:w="2939" w:type="dxa"/>
          </w:tcPr>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B457E">
              <w:rPr>
                <w:rFonts w:ascii="Times New Roman" w:hAnsi="Times New Roman"/>
                <w:sz w:val="26"/>
                <w:szCs w:val="26"/>
              </w:rPr>
              <w:t>Текст сообщения оформлен недостаточно аккуратно.</w:t>
            </w:r>
          </w:p>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B457E">
              <w:rPr>
                <w:rFonts w:ascii="Times New Roman" w:hAnsi="Times New Roman"/>
                <w:sz w:val="26"/>
                <w:szCs w:val="26"/>
              </w:rPr>
              <w:t xml:space="preserve"> Присутствуют неточности в оформлении.</w:t>
            </w:r>
          </w:p>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4B457E">
              <w:rPr>
                <w:rFonts w:ascii="Times New Roman" w:hAnsi="Times New Roman"/>
                <w:sz w:val="26"/>
                <w:szCs w:val="26"/>
              </w:rPr>
              <w:t>Объем текста сообщения не соответствует регламенту.</w:t>
            </w:r>
          </w:p>
        </w:tc>
        <w:tc>
          <w:tcPr>
            <w:tcW w:w="2083" w:type="dxa"/>
            <w:vMerge/>
          </w:tcPr>
          <w:p w:rsidR="0048657C" w:rsidRPr="004B457E" w:rsidRDefault="0048657C" w:rsidP="004B457E">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
        </w:tc>
      </w:tr>
    </w:tbl>
    <w:p w:rsidR="0048657C" w:rsidRPr="004B457E" w:rsidRDefault="0048657C" w:rsidP="004B457E">
      <w:pPr>
        <w:spacing w:after="0" w:line="240" w:lineRule="auto"/>
        <w:jc w:val="center"/>
        <w:rPr>
          <w:rFonts w:ascii="Times New Roman" w:hAnsi="Times New Roman"/>
          <w:b/>
          <w:sz w:val="26"/>
          <w:szCs w:val="26"/>
        </w:rPr>
      </w:pPr>
    </w:p>
    <w:p w:rsidR="0048657C" w:rsidRPr="004B457E" w:rsidRDefault="0048657C" w:rsidP="004B457E">
      <w:pPr>
        <w:pStyle w:val="ad"/>
        <w:jc w:val="both"/>
        <w:rPr>
          <w:rFonts w:ascii="Times New Roman" w:hAnsi="Times New Roman"/>
          <w:sz w:val="26"/>
          <w:szCs w:val="26"/>
        </w:rPr>
      </w:pPr>
      <w:r w:rsidRPr="004B457E">
        <w:rPr>
          <w:rFonts w:ascii="Times New Roman" w:hAnsi="Times New Roman"/>
          <w:sz w:val="26"/>
          <w:szCs w:val="26"/>
        </w:rPr>
        <w:t xml:space="preserve">Критерии оценки презентации </w:t>
      </w:r>
    </w:p>
    <w:p w:rsidR="0048657C" w:rsidRPr="004B457E" w:rsidRDefault="0048657C" w:rsidP="004B457E">
      <w:pPr>
        <w:pStyle w:val="ad"/>
        <w:ind w:firstLine="720"/>
        <w:jc w:val="both"/>
        <w:rPr>
          <w:rFonts w:ascii="Times New Roman" w:hAnsi="Times New Roman"/>
          <w:sz w:val="26"/>
          <w:szCs w:val="26"/>
        </w:rPr>
      </w:pPr>
    </w:p>
    <w:tbl>
      <w:tblPr>
        <w:tblStyle w:val="a9"/>
        <w:tblW w:w="0" w:type="auto"/>
        <w:tblLook w:val="01E0" w:firstRow="1" w:lastRow="1" w:firstColumn="1" w:lastColumn="1" w:noHBand="0" w:noVBand="0"/>
      </w:tblPr>
      <w:tblGrid>
        <w:gridCol w:w="2808"/>
        <w:gridCol w:w="6939"/>
      </w:tblGrid>
      <w:tr w:rsidR="0048657C" w:rsidRPr="004B457E" w:rsidTr="0048657C">
        <w:tc>
          <w:tcPr>
            <w:tcW w:w="2808" w:type="dxa"/>
          </w:tcPr>
          <w:p w:rsidR="0048657C" w:rsidRPr="004B457E" w:rsidRDefault="0048657C" w:rsidP="004B457E">
            <w:pPr>
              <w:pStyle w:val="ad"/>
              <w:jc w:val="both"/>
              <w:rPr>
                <w:rFonts w:ascii="Times New Roman" w:hAnsi="Times New Roman"/>
                <w:sz w:val="26"/>
                <w:szCs w:val="26"/>
              </w:rPr>
            </w:pPr>
            <w:r w:rsidRPr="004B457E">
              <w:rPr>
                <w:rFonts w:ascii="Times New Roman" w:hAnsi="Times New Roman"/>
                <w:sz w:val="26"/>
                <w:szCs w:val="26"/>
              </w:rPr>
              <w:t>Критерии оценки</w:t>
            </w:r>
          </w:p>
        </w:tc>
        <w:tc>
          <w:tcPr>
            <w:tcW w:w="6939" w:type="dxa"/>
          </w:tcPr>
          <w:p w:rsidR="0048657C" w:rsidRPr="004B457E" w:rsidRDefault="0048657C" w:rsidP="004B457E">
            <w:pPr>
              <w:pStyle w:val="ad"/>
              <w:jc w:val="both"/>
              <w:rPr>
                <w:rFonts w:ascii="Times New Roman" w:hAnsi="Times New Roman"/>
                <w:sz w:val="26"/>
                <w:szCs w:val="26"/>
              </w:rPr>
            </w:pPr>
            <w:r w:rsidRPr="004B457E">
              <w:rPr>
                <w:rFonts w:ascii="Times New Roman" w:hAnsi="Times New Roman"/>
                <w:sz w:val="26"/>
                <w:szCs w:val="26"/>
              </w:rPr>
              <w:t>Содержание оценки</w:t>
            </w:r>
          </w:p>
        </w:tc>
      </w:tr>
      <w:tr w:rsidR="0048657C" w:rsidRPr="004B457E" w:rsidTr="0048657C">
        <w:tc>
          <w:tcPr>
            <w:tcW w:w="2808" w:type="dxa"/>
          </w:tcPr>
          <w:p w:rsidR="0048657C" w:rsidRPr="004B457E" w:rsidRDefault="0048657C" w:rsidP="004B457E">
            <w:pPr>
              <w:pStyle w:val="ad"/>
              <w:rPr>
                <w:rFonts w:ascii="Times New Roman" w:hAnsi="Times New Roman"/>
                <w:sz w:val="26"/>
                <w:szCs w:val="26"/>
              </w:rPr>
            </w:pPr>
            <w:r w:rsidRPr="004B457E">
              <w:rPr>
                <w:rFonts w:ascii="Times New Roman" w:hAnsi="Times New Roman"/>
                <w:sz w:val="26"/>
                <w:szCs w:val="26"/>
              </w:rPr>
              <w:t>1. Содержательный критерий</w:t>
            </w:r>
          </w:p>
        </w:tc>
        <w:tc>
          <w:tcPr>
            <w:tcW w:w="6939" w:type="dxa"/>
          </w:tcPr>
          <w:p w:rsidR="0048657C" w:rsidRPr="004B457E" w:rsidRDefault="0048657C" w:rsidP="004B457E">
            <w:pPr>
              <w:pStyle w:val="ad"/>
              <w:jc w:val="both"/>
              <w:rPr>
                <w:rFonts w:ascii="Times New Roman" w:hAnsi="Times New Roman"/>
                <w:sz w:val="26"/>
                <w:szCs w:val="26"/>
              </w:rPr>
            </w:pPr>
            <w:r w:rsidRPr="004B457E">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48657C" w:rsidRPr="004B457E" w:rsidTr="0048657C">
        <w:tc>
          <w:tcPr>
            <w:tcW w:w="2808" w:type="dxa"/>
          </w:tcPr>
          <w:p w:rsidR="0048657C" w:rsidRPr="004B457E" w:rsidRDefault="0048657C" w:rsidP="004B457E">
            <w:pPr>
              <w:pStyle w:val="ad"/>
              <w:jc w:val="both"/>
              <w:rPr>
                <w:rFonts w:ascii="Times New Roman" w:hAnsi="Times New Roman"/>
                <w:sz w:val="26"/>
                <w:szCs w:val="26"/>
              </w:rPr>
            </w:pPr>
            <w:r w:rsidRPr="004B457E">
              <w:rPr>
                <w:rFonts w:ascii="Times New Roman" w:hAnsi="Times New Roman"/>
                <w:sz w:val="26"/>
                <w:szCs w:val="26"/>
              </w:rPr>
              <w:lastRenderedPageBreak/>
              <w:t>2. Логический критерий</w:t>
            </w:r>
          </w:p>
        </w:tc>
        <w:tc>
          <w:tcPr>
            <w:tcW w:w="6939" w:type="dxa"/>
          </w:tcPr>
          <w:p w:rsidR="0048657C" w:rsidRPr="004B457E" w:rsidRDefault="0048657C" w:rsidP="004B457E">
            <w:pPr>
              <w:pStyle w:val="ad"/>
              <w:jc w:val="both"/>
              <w:rPr>
                <w:rFonts w:ascii="Times New Roman" w:hAnsi="Times New Roman"/>
                <w:sz w:val="26"/>
                <w:szCs w:val="26"/>
              </w:rPr>
            </w:pPr>
            <w:r w:rsidRPr="004B457E">
              <w:rPr>
                <w:rFonts w:ascii="Times New Roman" w:hAnsi="Times New Roman"/>
                <w:sz w:val="26"/>
                <w:szCs w:val="26"/>
              </w:rPr>
              <w:t>стройное логико-композиционное построение речи, доказательность, аргументированность</w:t>
            </w:r>
          </w:p>
        </w:tc>
      </w:tr>
      <w:tr w:rsidR="0048657C" w:rsidRPr="004B457E" w:rsidTr="0048657C">
        <w:tc>
          <w:tcPr>
            <w:tcW w:w="2808" w:type="dxa"/>
          </w:tcPr>
          <w:p w:rsidR="0048657C" w:rsidRPr="004B457E" w:rsidRDefault="0048657C" w:rsidP="004B457E">
            <w:pPr>
              <w:pStyle w:val="ad"/>
              <w:jc w:val="both"/>
              <w:rPr>
                <w:rFonts w:ascii="Times New Roman" w:hAnsi="Times New Roman"/>
                <w:sz w:val="26"/>
                <w:szCs w:val="26"/>
              </w:rPr>
            </w:pPr>
            <w:r w:rsidRPr="004B457E">
              <w:rPr>
                <w:rFonts w:ascii="Times New Roman" w:hAnsi="Times New Roman"/>
                <w:sz w:val="26"/>
                <w:szCs w:val="26"/>
              </w:rPr>
              <w:t xml:space="preserve">3. Речевой критерий </w:t>
            </w:r>
          </w:p>
        </w:tc>
        <w:tc>
          <w:tcPr>
            <w:tcW w:w="6939" w:type="dxa"/>
          </w:tcPr>
          <w:p w:rsidR="0048657C" w:rsidRPr="004B457E" w:rsidRDefault="0048657C" w:rsidP="004B457E">
            <w:pPr>
              <w:pStyle w:val="ad"/>
              <w:jc w:val="both"/>
              <w:rPr>
                <w:rFonts w:ascii="Times New Roman" w:hAnsi="Times New Roman"/>
                <w:sz w:val="26"/>
                <w:szCs w:val="26"/>
              </w:rPr>
            </w:pPr>
            <w:r w:rsidRPr="004B457E">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48657C" w:rsidRPr="004B457E" w:rsidTr="0048657C">
        <w:tc>
          <w:tcPr>
            <w:tcW w:w="2808" w:type="dxa"/>
          </w:tcPr>
          <w:p w:rsidR="0048657C" w:rsidRPr="004B457E" w:rsidRDefault="0048657C" w:rsidP="004B457E">
            <w:pPr>
              <w:pStyle w:val="ad"/>
              <w:rPr>
                <w:rFonts w:ascii="Times New Roman" w:hAnsi="Times New Roman"/>
                <w:sz w:val="26"/>
                <w:szCs w:val="26"/>
              </w:rPr>
            </w:pPr>
            <w:r w:rsidRPr="004B457E">
              <w:rPr>
                <w:rFonts w:ascii="Times New Roman" w:hAnsi="Times New Roman"/>
                <w:sz w:val="26"/>
                <w:szCs w:val="26"/>
              </w:rPr>
              <w:t>4. Психологический критерий</w:t>
            </w:r>
          </w:p>
        </w:tc>
        <w:tc>
          <w:tcPr>
            <w:tcW w:w="6939" w:type="dxa"/>
          </w:tcPr>
          <w:p w:rsidR="0048657C" w:rsidRPr="004B457E" w:rsidRDefault="0048657C" w:rsidP="004B457E">
            <w:pPr>
              <w:pStyle w:val="ad"/>
              <w:jc w:val="both"/>
              <w:rPr>
                <w:rFonts w:ascii="Times New Roman" w:hAnsi="Times New Roman"/>
                <w:sz w:val="26"/>
                <w:szCs w:val="26"/>
              </w:rPr>
            </w:pPr>
            <w:r w:rsidRPr="004B457E">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48657C" w:rsidRPr="004B457E" w:rsidTr="0048657C">
        <w:tc>
          <w:tcPr>
            <w:tcW w:w="2808" w:type="dxa"/>
          </w:tcPr>
          <w:p w:rsidR="0048657C" w:rsidRPr="004B457E" w:rsidRDefault="0048657C" w:rsidP="004B457E">
            <w:pPr>
              <w:pStyle w:val="ad"/>
              <w:rPr>
                <w:rFonts w:ascii="Times New Roman" w:hAnsi="Times New Roman"/>
                <w:sz w:val="26"/>
                <w:szCs w:val="26"/>
              </w:rPr>
            </w:pPr>
            <w:r w:rsidRPr="004B457E">
              <w:rPr>
                <w:rFonts w:ascii="Times New Roman" w:hAnsi="Times New Roman"/>
                <w:sz w:val="26"/>
                <w:szCs w:val="26"/>
              </w:rPr>
              <w:t>5. Критерий соблюдения дизайн-эргономических требований к компьютерной презентации</w:t>
            </w:r>
          </w:p>
        </w:tc>
        <w:tc>
          <w:tcPr>
            <w:tcW w:w="6939" w:type="dxa"/>
          </w:tcPr>
          <w:p w:rsidR="0048657C" w:rsidRPr="004B457E" w:rsidRDefault="0048657C" w:rsidP="004B457E">
            <w:pPr>
              <w:pStyle w:val="ad"/>
              <w:jc w:val="both"/>
              <w:rPr>
                <w:rFonts w:ascii="Times New Roman" w:hAnsi="Times New Roman"/>
                <w:sz w:val="26"/>
                <w:szCs w:val="26"/>
              </w:rPr>
            </w:pPr>
            <w:r w:rsidRPr="004B457E">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48657C" w:rsidRPr="004B457E" w:rsidRDefault="0048657C" w:rsidP="004B457E">
      <w:pPr>
        <w:tabs>
          <w:tab w:val="left" w:pos="3405"/>
        </w:tabs>
        <w:spacing w:after="0" w:line="240" w:lineRule="auto"/>
        <w:rPr>
          <w:rFonts w:ascii="Times New Roman" w:hAnsi="Times New Roman"/>
          <w:sz w:val="26"/>
          <w:szCs w:val="26"/>
        </w:rPr>
      </w:pPr>
    </w:p>
    <w:p w:rsidR="0048657C" w:rsidRPr="004B457E" w:rsidRDefault="0048657C" w:rsidP="004B457E">
      <w:pPr>
        <w:tabs>
          <w:tab w:val="left" w:pos="3405"/>
        </w:tabs>
        <w:spacing w:after="0" w:line="240" w:lineRule="auto"/>
        <w:rPr>
          <w:rFonts w:ascii="Times New Roman" w:hAnsi="Times New Roman"/>
          <w:sz w:val="26"/>
          <w:szCs w:val="26"/>
        </w:rPr>
      </w:pPr>
    </w:p>
    <w:p w:rsidR="0048657C" w:rsidRPr="004B457E" w:rsidRDefault="007212AD" w:rsidP="007212AD">
      <w:pPr>
        <w:pStyle w:val="a6"/>
        <w:ind w:left="0" w:firstLine="0"/>
        <w:rPr>
          <w:b/>
          <w:sz w:val="26"/>
          <w:szCs w:val="26"/>
        </w:rPr>
      </w:pPr>
      <w:r>
        <w:rPr>
          <w:b/>
          <w:sz w:val="26"/>
          <w:szCs w:val="26"/>
        </w:rPr>
        <w:t>5.</w:t>
      </w:r>
      <w:r w:rsidR="0048657C" w:rsidRPr="004B457E">
        <w:rPr>
          <w:b/>
          <w:sz w:val="26"/>
          <w:szCs w:val="26"/>
        </w:rPr>
        <w:t>Информационное обеспечение выполнения</w:t>
      </w:r>
      <w:r w:rsidR="0048657C" w:rsidRPr="004B457E">
        <w:rPr>
          <w:b/>
          <w:sz w:val="26"/>
          <w:szCs w:val="26"/>
        </w:rPr>
        <w:br/>
        <w:t xml:space="preserve"> внеаудиторной самостоятельной работы</w:t>
      </w:r>
    </w:p>
    <w:p w:rsidR="00242DF7" w:rsidRPr="004B457E" w:rsidRDefault="00242DF7" w:rsidP="004B457E">
      <w:pPr>
        <w:spacing w:after="0" w:line="240" w:lineRule="auto"/>
        <w:ind w:firstLine="317"/>
        <w:rPr>
          <w:rFonts w:ascii="Times New Roman" w:hAnsi="Times New Roman"/>
          <w:sz w:val="26"/>
          <w:szCs w:val="26"/>
        </w:rPr>
      </w:pPr>
    </w:p>
    <w:p w:rsidR="007212AD" w:rsidRDefault="007212AD" w:rsidP="007212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6"/>
          <w:szCs w:val="26"/>
        </w:rPr>
      </w:pPr>
      <w:r w:rsidRPr="000A58DA">
        <w:rPr>
          <w:rFonts w:ascii="Times New Roman" w:hAnsi="Times New Roman"/>
          <w:b/>
          <w:bCs/>
          <w:sz w:val="26"/>
          <w:szCs w:val="26"/>
        </w:rPr>
        <w:t>Основные источники:</w:t>
      </w:r>
    </w:p>
    <w:p w:rsidR="007212AD" w:rsidRPr="00056207" w:rsidRDefault="007212AD" w:rsidP="007212AD">
      <w:pPr>
        <w:pStyle w:val="a6"/>
        <w:numPr>
          <w:ilvl w:val="3"/>
          <w:numId w:val="30"/>
        </w:numPr>
        <w:ind w:left="0" w:firstLine="0"/>
        <w:rPr>
          <w:sz w:val="26"/>
          <w:szCs w:val="26"/>
        </w:rPr>
      </w:pPr>
      <w:r w:rsidRPr="00056207">
        <w:rPr>
          <w:sz w:val="26"/>
          <w:szCs w:val="26"/>
        </w:rPr>
        <w:t xml:space="preserve">Дюканова, Н. М. Английский язык : учебное пособие / Н.М. Дюканова. — 2-е изд., перераб. и доп. — Москва : ИНФРА-М, 2021. — 319 с. — (Среднее профессиональное образование). - </w:t>
      </w:r>
      <w:r>
        <w:rPr>
          <w:sz w:val="26"/>
          <w:szCs w:val="26"/>
        </w:rPr>
        <w:t>ISBN 978-5-16-013886-2. - Текст:</w:t>
      </w:r>
      <w:r w:rsidRPr="00056207">
        <w:rPr>
          <w:sz w:val="26"/>
          <w:szCs w:val="26"/>
        </w:rPr>
        <w:t xml:space="preserve">электронный. - URL: </w:t>
      </w:r>
      <w:hyperlink r:id="rId9" w:history="1">
        <w:r w:rsidRPr="00056207">
          <w:rPr>
            <w:rStyle w:val="a3"/>
            <w:sz w:val="26"/>
            <w:szCs w:val="26"/>
          </w:rPr>
          <w:t>https://znanium.com/catalog/product/1209237</w:t>
        </w:r>
      </w:hyperlink>
      <w:r w:rsidRPr="00056207">
        <w:rPr>
          <w:sz w:val="26"/>
          <w:szCs w:val="26"/>
        </w:rPr>
        <w:t xml:space="preserve"> – Режим доступа: по подписке</w:t>
      </w:r>
    </w:p>
    <w:p w:rsidR="007212AD" w:rsidRPr="00056207" w:rsidRDefault="007212AD" w:rsidP="007212AD">
      <w:pPr>
        <w:pStyle w:val="a6"/>
        <w:numPr>
          <w:ilvl w:val="3"/>
          <w:numId w:val="30"/>
        </w:numPr>
        <w:ind w:left="0" w:firstLine="0"/>
        <w:rPr>
          <w:sz w:val="26"/>
          <w:szCs w:val="26"/>
        </w:rPr>
      </w:pPr>
      <w:r w:rsidRPr="00056207">
        <w:rPr>
          <w:sz w:val="26"/>
          <w:szCs w:val="26"/>
        </w:rPr>
        <w:t>Маньковская, З. В. Английский язык в ситуациях</w:t>
      </w:r>
      <w:r>
        <w:rPr>
          <w:sz w:val="26"/>
          <w:szCs w:val="26"/>
        </w:rPr>
        <w:t xml:space="preserve"> повседневного делового общения: </w:t>
      </w:r>
      <w:r w:rsidRPr="00056207">
        <w:rPr>
          <w:sz w:val="26"/>
          <w:szCs w:val="26"/>
        </w:rPr>
        <w:t>учебное пособ</w:t>
      </w:r>
      <w:r>
        <w:rPr>
          <w:sz w:val="26"/>
          <w:szCs w:val="26"/>
        </w:rPr>
        <w:t>ие / З.В. Маньковская. — Москва:</w:t>
      </w:r>
      <w:r w:rsidRPr="00056207">
        <w:rPr>
          <w:sz w:val="26"/>
          <w:szCs w:val="26"/>
        </w:rPr>
        <w:t>ИНФРА-М, 2021. — 223 с. — (Среднее профессиональное образование). - ISBN 978</w:t>
      </w:r>
      <w:r>
        <w:rPr>
          <w:sz w:val="26"/>
          <w:szCs w:val="26"/>
        </w:rPr>
        <w:t>-5-16-014149-7. - Текст</w:t>
      </w:r>
      <w:r w:rsidRPr="00056207">
        <w:rPr>
          <w:sz w:val="26"/>
          <w:szCs w:val="26"/>
        </w:rPr>
        <w:t xml:space="preserve">: электронный. - URL: </w:t>
      </w:r>
      <w:hyperlink r:id="rId10" w:history="1">
        <w:r w:rsidRPr="00056207">
          <w:rPr>
            <w:rStyle w:val="a3"/>
            <w:sz w:val="26"/>
            <w:szCs w:val="26"/>
          </w:rPr>
          <w:t>https://znanium.com/catalog/product/1402441</w:t>
        </w:r>
      </w:hyperlink>
      <w:r>
        <w:t xml:space="preserve"> </w:t>
      </w:r>
      <w:r w:rsidRPr="00056207">
        <w:rPr>
          <w:sz w:val="26"/>
          <w:szCs w:val="26"/>
        </w:rPr>
        <w:t>– Режим доступа: по подписке.</w:t>
      </w:r>
    </w:p>
    <w:p w:rsidR="007212AD" w:rsidRDefault="007212AD" w:rsidP="007212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6"/>
          <w:szCs w:val="26"/>
        </w:rPr>
      </w:pPr>
      <w:r w:rsidRPr="000A58DA">
        <w:rPr>
          <w:rFonts w:ascii="Times New Roman" w:hAnsi="Times New Roman"/>
          <w:b/>
          <w:bCs/>
          <w:sz w:val="26"/>
          <w:szCs w:val="26"/>
        </w:rPr>
        <w:t>Дополнительные источники:</w:t>
      </w:r>
    </w:p>
    <w:p w:rsidR="007212AD" w:rsidRPr="00FF4698" w:rsidRDefault="007212AD" w:rsidP="007212AD">
      <w:pPr>
        <w:spacing w:after="0" w:line="240" w:lineRule="auto"/>
        <w:jc w:val="both"/>
        <w:rPr>
          <w:rFonts w:ascii="Times New Roman" w:hAnsi="Times New Roman"/>
          <w:bCs/>
          <w:sz w:val="26"/>
          <w:szCs w:val="26"/>
        </w:rPr>
      </w:pPr>
      <w:r w:rsidRPr="00EE7C52">
        <w:rPr>
          <w:rFonts w:ascii="Times New Roman" w:hAnsi="Times New Roman"/>
          <w:bCs/>
          <w:sz w:val="28"/>
          <w:szCs w:val="28"/>
        </w:rPr>
        <w:t>1.</w:t>
      </w:r>
      <w:r w:rsidRPr="00FF4698">
        <w:rPr>
          <w:rFonts w:ascii="Times New Roman" w:hAnsi="Times New Roman"/>
          <w:bCs/>
          <w:sz w:val="26"/>
          <w:szCs w:val="26"/>
        </w:rPr>
        <w:t xml:space="preserve">Безкоровайная Г.Т., Соколова Н.И., Койранская Е.А., Лаврик Г.В. </w:t>
      </w:r>
      <w:r w:rsidRPr="00FF4698">
        <w:rPr>
          <w:rFonts w:ascii="Times New Roman" w:hAnsi="Times New Roman"/>
          <w:bCs/>
          <w:sz w:val="26"/>
          <w:szCs w:val="26"/>
          <w:lang w:val="en-US"/>
        </w:rPr>
        <w:t>PlanetofEnglish</w:t>
      </w:r>
      <w:r w:rsidRPr="00FF4698">
        <w:rPr>
          <w:rFonts w:ascii="Times New Roman" w:hAnsi="Times New Roman"/>
          <w:bCs/>
          <w:sz w:val="26"/>
          <w:szCs w:val="26"/>
        </w:rPr>
        <w:t>: учебник английского языка для учреждений СПО.- Москва: Издательский центр «Академия», 2017.- 256 с. (Среднее профессиональное образование). - ISBN 978-5-4468-4305-3.</w:t>
      </w:r>
    </w:p>
    <w:p w:rsidR="007212AD" w:rsidRPr="000A58DA" w:rsidRDefault="007212AD" w:rsidP="007212AD">
      <w:pPr>
        <w:tabs>
          <w:tab w:val="left" w:pos="284"/>
        </w:tabs>
        <w:spacing w:after="0" w:line="240" w:lineRule="auto"/>
        <w:rPr>
          <w:rFonts w:ascii="Times New Roman" w:hAnsi="Times New Roman"/>
          <w:sz w:val="26"/>
          <w:szCs w:val="26"/>
        </w:rPr>
      </w:pPr>
      <w:r w:rsidRPr="00FF4698">
        <w:rPr>
          <w:rFonts w:ascii="Times New Roman" w:hAnsi="Times New Roman"/>
          <w:bCs/>
          <w:sz w:val="26"/>
          <w:szCs w:val="26"/>
        </w:rPr>
        <w:t xml:space="preserve">2. </w:t>
      </w:r>
      <w:r w:rsidRPr="000A58DA">
        <w:rPr>
          <w:rFonts w:ascii="Times New Roman" w:hAnsi="Times New Roman"/>
          <w:sz w:val="26"/>
          <w:szCs w:val="26"/>
        </w:rPr>
        <w:t>Воропаева Е.Л. Грамматика английского языка: Учебное пособие по грамматике для самостоятельной работы студентов средних специальных учебных заведений./ Е.Л. Воропаева, Е.А. Бобер, Н.В. Левич. – Омск: ФГОУ СПО ОМК, 2016. – 100 с.</w:t>
      </w:r>
    </w:p>
    <w:p w:rsidR="007212AD" w:rsidRPr="00FF4698" w:rsidRDefault="007212AD" w:rsidP="007212AD">
      <w:pPr>
        <w:pStyle w:val="a6"/>
        <w:numPr>
          <w:ilvl w:val="0"/>
          <w:numId w:val="29"/>
        </w:numPr>
        <w:tabs>
          <w:tab w:val="left" w:pos="426"/>
        </w:tabs>
        <w:ind w:left="0" w:firstLine="0"/>
        <w:rPr>
          <w:sz w:val="26"/>
          <w:szCs w:val="26"/>
        </w:rPr>
      </w:pPr>
      <w:r w:rsidRPr="00FF4698">
        <w:rPr>
          <w:sz w:val="26"/>
          <w:szCs w:val="26"/>
        </w:rPr>
        <w:t>Агабекян И.П. Английский язык. 17-е изд., стер. Гриф МО РФ. – Изд. Феникс, 2017 г. – 318 с.</w:t>
      </w:r>
    </w:p>
    <w:p w:rsidR="007212AD" w:rsidRPr="000A58DA" w:rsidRDefault="007212AD" w:rsidP="007212AD">
      <w:pPr>
        <w:numPr>
          <w:ilvl w:val="0"/>
          <w:numId w:val="29"/>
        </w:numPr>
        <w:tabs>
          <w:tab w:val="left" w:pos="426"/>
        </w:tabs>
        <w:spacing w:after="0" w:line="240" w:lineRule="auto"/>
        <w:ind w:left="0" w:firstLine="0"/>
        <w:jc w:val="both"/>
        <w:rPr>
          <w:rFonts w:ascii="Times New Roman" w:hAnsi="Times New Roman"/>
          <w:sz w:val="26"/>
          <w:szCs w:val="26"/>
        </w:rPr>
      </w:pPr>
      <w:r w:rsidRPr="000A58DA">
        <w:rPr>
          <w:rFonts w:ascii="Times New Roman" w:hAnsi="Times New Roman"/>
          <w:sz w:val="26"/>
          <w:szCs w:val="26"/>
        </w:rPr>
        <w:t>Кубарьков Г.Л. Современные темы английского языка./ Г.Л. Кубарьков, В.А. Тимощук. – Донецк: ООО ПФК «БАО», 2016. – 608 с.</w:t>
      </w:r>
    </w:p>
    <w:p w:rsidR="007212AD" w:rsidRPr="00FF4698" w:rsidRDefault="007212AD" w:rsidP="007212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color w:val="000000" w:themeColor="text1"/>
          <w:sz w:val="26"/>
          <w:szCs w:val="26"/>
        </w:rPr>
      </w:pPr>
      <w:r w:rsidRPr="00FF4698">
        <w:rPr>
          <w:rFonts w:ascii="Times New Roman" w:hAnsi="Times New Roman"/>
          <w:b/>
          <w:bCs/>
          <w:color w:val="000000" w:themeColor="text1"/>
          <w:sz w:val="26"/>
          <w:szCs w:val="26"/>
        </w:rPr>
        <w:t>Интернет-ресурсы:</w:t>
      </w:r>
    </w:p>
    <w:p w:rsidR="007212AD" w:rsidRPr="00FF4698" w:rsidRDefault="007212AD" w:rsidP="007212AD">
      <w:pPr>
        <w:numPr>
          <w:ilvl w:val="0"/>
          <w:numId w:val="31"/>
        </w:numPr>
        <w:tabs>
          <w:tab w:val="clear" w:pos="720"/>
          <w:tab w:val="num" w:pos="426"/>
        </w:tabs>
        <w:spacing w:after="0" w:line="240" w:lineRule="auto"/>
        <w:ind w:left="0" w:firstLine="0"/>
        <w:jc w:val="both"/>
        <w:rPr>
          <w:rFonts w:ascii="Times New Roman" w:hAnsi="Times New Roman"/>
          <w:color w:val="000000" w:themeColor="text1"/>
          <w:sz w:val="26"/>
          <w:szCs w:val="26"/>
        </w:rPr>
      </w:pPr>
      <w:r w:rsidRPr="00FF4698">
        <w:rPr>
          <w:rFonts w:ascii="Times New Roman" w:hAnsi="Times New Roman"/>
          <w:color w:val="000000" w:themeColor="text1"/>
          <w:sz w:val="26"/>
          <w:szCs w:val="26"/>
        </w:rPr>
        <w:lastRenderedPageBreak/>
        <w:t>http://znanium.com/</w:t>
      </w:r>
    </w:p>
    <w:p w:rsidR="007212AD" w:rsidRPr="00FF4698" w:rsidRDefault="007212AD" w:rsidP="007212AD">
      <w:pPr>
        <w:numPr>
          <w:ilvl w:val="0"/>
          <w:numId w:val="31"/>
        </w:numPr>
        <w:tabs>
          <w:tab w:val="clear" w:pos="720"/>
          <w:tab w:val="num" w:pos="426"/>
        </w:tabs>
        <w:spacing w:after="0" w:line="240" w:lineRule="auto"/>
        <w:ind w:left="0" w:firstLine="0"/>
        <w:jc w:val="both"/>
        <w:rPr>
          <w:rFonts w:ascii="Times New Roman" w:hAnsi="Times New Roman"/>
          <w:color w:val="000000" w:themeColor="text1"/>
          <w:sz w:val="26"/>
          <w:szCs w:val="26"/>
        </w:rPr>
      </w:pPr>
      <w:r w:rsidRPr="00FF4698">
        <w:rPr>
          <w:rFonts w:ascii="Times New Roman" w:hAnsi="Times New Roman"/>
          <w:color w:val="000000" w:themeColor="text1"/>
          <w:sz w:val="26"/>
          <w:szCs w:val="26"/>
        </w:rPr>
        <w:t>http://www.britannica.co.uk</w:t>
      </w:r>
    </w:p>
    <w:p w:rsidR="007212AD" w:rsidRPr="00FF4698" w:rsidRDefault="007212AD" w:rsidP="007212AD">
      <w:pPr>
        <w:numPr>
          <w:ilvl w:val="0"/>
          <w:numId w:val="31"/>
        </w:numPr>
        <w:tabs>
          <w:tab w:val="clear" w:pos="720"/>
          <w:tab w:val="num" w:pos="426"/>
        </w:tabs>
        <w:spacing w:after="0" w:line="240" w:lineRule="auto"/>
        <w:ind w:left="0" w:firstLine="0"/>
        <w:jc w:val="both"/>
        <w:rPr>
          <w:rFonts w:ascii="Times New Roman" w:hAnsi="Times New Roman"/>
          <w:color w:val="000000" w:themeColor="text1"/>
          <w:sz w:val="26"/>
          <w:szCs w:val="26"/>
        </w:rPr>
      </w:pPr>
      <w:r w:rsidRPr="00FF4698">
        <w:rPr>
          <w:rFonts w:ascii="Times New Roman" w:hAnsi="Times New Roman"/>
          <w:color w:val="000000" w:themeColor="text1"/>
          <w:sz w:val="26"/>
          <w:szCs w:val="26"/>
        </w:rPr>
        <w:t>http://en.wikipedia.org</w:t>
      </w:r>
    </w:p>
    <w:p w:rsidR="007212AD" w:rsidRPr="00FF4698" w:rsidRDefault="009F1E4A" w:rsidP="007212AD">
      <w:pPr>
        <w:numPr>
          <w:ilvl w:val="0"/>
          <w:numId w:val="31"/>
        </w:numPr>
        <w:tabs>
          <w:tab w:val="clear" w:pos="720"/>
          <w:tab w:val="num" w:pos="426"/>
        </w:tabs>
        <w:spacing w:after="0" w:line="240" w:lineRule="auto"/>
        <w:ind w:left="0" w:firstLine="0"/>
        <w:jc w:val="both"/>
        <w:rPr>
          <w:rFonts w:ascii="Times New Roman" w:hAnsi="Times New Roman"/>
          <w:color w:val="000000" w:themeColor="text1"/>
          <w:sz w:val="26"/>
          <w:szCs w:val="26"/>
        </w:rPr>
      </w:pPr>
      <w:hyperlink r:id="rId11" w:history="1">
        <w:r w:rsidR="007212AD" w:rsidRPr="00FF4698">
          <w:rPr>
            <w:rStyle w:val="a3"/>
            <w:rFonts w:ascii="Times New Roman" w:hAnsi="Times New Roman"/>
            <w:color w:val="000000" w:themeColor="text1"/>
            <w:sz w:val="26"/>
            <w:szCs w:val="26"/>
          </w:rPr>
          <w:t>http://www.study.ru</w:t>
        </w:r>
      </w:hyperlink>
    </w:p>
    <w:p w:rsidR="007212AD" w:rsidRPr="00FF4698" w:rsidRDefault="009F1E4A" w:rsidP="007212AD">
      <w:pPr>
        <w:numPr>
          <w:ilvl w:val="0"/>
          <w:numId w:val="31"/>
        </w:numPr>
        <w:tabs>
          <w:tab w:val="clear" w:pos="720"/>
          <w:tab w:val="num" w:pos="426"/>
        </w:tabs>
        <w:spacing w:after="0" w:line="240" w:lineRule="auto"/>
        <w:ind w:left="0" w:firstLine="0"/>
        <w:jc w:val="both"/>
        <w:rPr>
          <w:rFonts w:ascii="Times New Roman" w:hAnsi="Times New Roman"/>
          <w:color w:val="000000" w:themeColor="text1"/>
          <w:sz w:val="26"/>
          <w:szCs w:val="26"/>
          <w:u w:val="single"/>
        </w:rPr>
      </w:pPr>
      <w:hyperlink r:id="rId12" w:history="1">
        <w:r w:rsidR="007212AD" w:rsidRPr="00FF4698">
          <w:rPr>
            <w:rStyle w:val="a3"/>
            <w:rFonts w:ascii="Times New Roman" w:hAnsi="Times New Roman"/>
            <w:color w:val="000000" w:themeColor="text1"/>
            <w:sz w:val="26"/>
            <w:szCs w:val="26"/>
          </w:rPr>
          <w:t>http://portal.tpu.ru</w:t>
        </w:r>
      </w:hyperlink>
    </w:p>
    <w:p w:rsidR="007212AD" w:rsidRPr="00FF4698" w:rsidRDefault="007212AD" w:rsidP="007212AD">
      <w:pPr>
        <w:pStyle w:val="a6"/>
        <w:numPr>
          <w:ilvl w:val="0"/>
          <w:numId w:val="31"/>
        </w:numPr>
        <w:tabs>
          <w:tab w:val="clear" w:pos="720"/>
          <w:tab w:val="left" w:pos="426"/>
        </w:tabs>
        <w:ind w:left="0" w:firstLine="0"/>
        <w:rPr>
          <w:color w:val="000000" w:themeColor="text1"/>
          <w:sz w:val="26"/>
          <w:szCs w:val="26"/>
        </w:rPr>
      </w:pPr>
      <w:r w:rsidRPr="00FF4698">
        <w:rPr>
          <w:color w:val="000000" w:themeColor="text1"/>
          <w:sz w:val="26"/>
          <w:szCs w:val="26"/>
        </w:rPr>
        <w:t>https://domsireni.ru</w:t>
      </w:r>
    </w:p>
    <w:p w:rsidR="007212AD" w:rsidRPr="00FF4698" w:rsidRDefault="007212AD" w:rsidP="007212AD">
      <w:pPr>
        <w:pStyle w:val="a6"/>
        <w:numPr>
          <w:ilvl w:val="0"/>
          <w:numId w:val="31"/>
        </w:numPr>
        <w:tabs>
          <w:tab w:val="clear" w:pos="720"/>
          <w:tab w:val="left" w:pos="426"/>
        </w:tabs>
        <w:ind w:left="0" w:firstLine="0"/>
        <w:rPr>
          <w:color w:val="000000" w:themeColor="text1"/>
          <w:sz w:val="26"/>
          <w:szCs w:val="26"/>
        </w:rPr>
      </w:pPr>
      <w:r w:rsidRPr="00FF4698">
        <w:rPr>
          <w:color w:val="000000" w:themeColor="text1"/>
          <w:sz w:val="26"/>
          <w:szCs w:val="26"/>
        </w:rPr>
        <w:t>http://englishinn.ru</w:t>
      </w:r>
    </w:p>
    <w:p w:rsidR="007212AD" w:rsidRPr="00FF4698" w:rsidRDefault="009F1E4A" w:rsidP="007212AD">
      <w:pPr>
        <w:pStyle w:val="a6"/>
        <w:numPr>
          <w:ilvl w:val="0"/>
          <w:numId w:val="31"/>
        </w:numPr>
        <w:tabs>
          <w:tab w:val="clear" w:pos="720"/>
          <w:tab w:val="left" w:pos="426"/>
        </w:tabs>
        <w:ind w:left="0" w:firstLine="0"/>
        <w:rPr>
          <w:color w:val="000000" w:themeColor="text1"/>
          <w:sz w:val="26"/>
          <w:szCs w:val="26"/>
        </w:rPr>
      </w:pPr>
      <w:hyperlink r:id="rId13" w:history="1">
        <w:r w:rsidR="007212AD" w:rsidRPr="00FF4698">
          <w:rPr>
            <w:rStyle w:val="a3"/>
            <w:color w:val="000000" w:themeColor="text1"/>
            <w:sz w:val="26"/>
            <w:szCs w:val="26"/>
          </w:rPr>
          <w:t>https://study-english.info</w:t>
        </w:r>
      </w:hyperlink>
    </w:p>
    <w:p w:rsidR="007212AD" w:rsidRPr="00FF4698" w:rsidRDefault="007212AD" w:rsidP="007212AD">
      <w:pPr>
        <w:pStyle w:val="a6"/>
        <w:numPr>
          <w:ilvl w:val="0"/>
          <w:numId w:val="31"/>
        </w:numPr>
        <w:tabs>
          <w:tab w:val="clear" w:pos="720"/>
          <w:tab w:val="left" w:pos="426"/>
        </w:tabs>
        <w:ind w:left="0" w:firstLine="0"/>
        <w:rPr>
          <w:color w:val="000000" w:themeColor="text1"/>
          <w:sz w:val="26"/>
          <w:szCs w:val="26"/>
        </w:rPr>
      </w:pPr>
      <w:r w:rsidRPr="00FF4698">
        <w:rPr>
          <w:color w:val="000000" w:themeColor="text1"/>
          <w:sz w:val="26"/>
          <w:szCs w:val="26"/>
        </w:rPr>
        <w:t>https://englishleo.ru</w:t>
      </w:r>
    </w:p>
    <w:p w:rsidR="007212AD" w:rsidRPr="00FF4698" w:rsidRDefault="007212AD" w:rsidP="007212AD">
      <w:pPr>
        <w:tabs>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Style w:val="a3"/>
          <w:rFonts w:ascii="Times New Roman" w:hAnsi="Times New Roman"/>
          <w:b/>
          <w:color w:val="000000" w:themeColor="text1"/>
          <w:sz w:val="26"/>
          <w:szCs w:val="26"/>
        </w:rPr>
      </w:pPr>
      <w:r w:rsidRPr="00FF4698">
        <w:rPr>
          <w:rFonts w:ascii="Times New Roman" w:hAnsi="Times New Roman"/>
          <w:b/>
          <w:bCs/>
          <w:color w:val="000000" w:themeColor="text1"/>
          <w:sz w:val="26"/>
          <w:szCs w:val="26"/>
        </w:rPr>
        <w:t xml:space="preserve"> </w:t>
      </w:r>
      <w:r>
        <w:rPr>
          <w:rFonts w:ascii="Times New Roman" w:hAnsi="Times New Roman"/>
          <w:b/>
          <w:bCs/>
          <w:color w:val="000000" w:themeColor="text1"/>
          <w:sz w:val="26"/>
          <w:szCs w:val="26"/>
        </w:rPr>
        <w:t>С</w:t>
      </w:r>
      <w:r w:rsidRPr="00FF4698">
        <w:rPr>
          <w:rStyle w:val="a3"/>
          <w:rFonts w:ascii="Times New Roman" w:hAnsi="Times New Roman"/>
          <w:b/>
          <w:color w:val="000000" w:themeColor="text1"/>
          <w:sz w:val="26"/>
          <w:szCs w:val="26"/>
        </w:rPr>
        <w:t xml:space="preserve">ервисы и инструменты: </w:t>
      </w:r>
    </w:p>
    <w:p w:rsidR="007212AD" w:rsidRPr="00FF4698" w:rsidRDefault="007212AD" w:rsidP="007212AD">
      <w:pPr>
        <w:spacing w:after="0" w:line="240" w:lineRule="auto"/>
        <w:jc w:val="both"/>
        <w:rPr>
          <w:rStyle w:val="a3"/>
          <w:rFonts w:ascii="Times New Roman" w:hAnsi="Times New Roman"/>
          <w:color w:val="000000" w:themeColor="text1"/>
          <w:sz w:val="26"/>
          <w:szCs w:val="26"/>
        </w:rPr>
      </w:pPr>
      <w:r w:rsidRPr="00FF4698">
        <w:rPr>
          <w:rStyle w:val="a3"/>
          <w:rFonts w:ascii="Times New Roman" w:hAnsi="Times New Roman"/>
          <w:color w:val="000000" w:themeColor="text1"/>
          <w:sz w:val="26"/>
          <w:szCs w:val="26"/>
        </w:rPr>
        <w:t xml:space="preserve">1. Skype (режим доступа: https://www.skype.com/) </w:t>
      </w:r>
    </w:p>
    <w:p w:rsidR="007212AD" w:rsidRPr="00FF4698" w:rsidRDefault="007212AD" w:rsidP="007212AD">
      <w:pPr>
        <w:spacing w:after="0" w:line="240" w:lineRule="auto"/>
        <w:jc w:val="both"/>
        <w:rPr>
          <w:rStyle w:val="a3"/>
          <w:rFonts w:ascii="Times New Roman" w:hAnsi="Times New Roman"/>
          <w:color w:val="000000" w:themeColor="text1"/>
          <w:sz w:val="26"/>
          <w:szCs w:val="26"/>
        </w:rPr>
      </w:pPr>
      <w:r w:rsidRPr="00FF4698">
        <w:rPr>
          <w:rStyle w:val="a3"/>
          <w:rFonts w:ascii="Times New Roman" w:hAnsi="Times New Roman"/>
          <w:color w:val="000000" w:themeColor="text1"/>
          <w:sz w:val="26"/>
          <w:szCs w:val="26"/>
        </w:rPr>
        <w:t>2. Zoom (режим доступа: https://zoom.us/)</w:t>
      </w:r>
    </w:p>
    <w:p w:rsidR="007212AD" w:rsidRPr="00FF4698" w:rsidRDefault="007212AD" w:rsidP="007212AD">
      <w:pPr>
        <w:spacing w:after="0" w:line="240" w:lineRule="auto"/>
        <w:jc w:val="both"/>
        <w:rPr>
          <w:rStyle w:val="a3"/>
          <w:rFonts w:ascii="Times New Roman" w:hAnsi="Times New Roman"/>
          <w:color w:val="000000" w:themeColor="text1"/>
          <w:sz w:val="26"/>
          <w:szCs w:val="26"/>
        </w:rPr>
      </w:pPr>
      <w:r w:rsidRPr="00FF4698">
        <w:rPr>
          <w:rStyle w:val="a3"/>
          <w:rFonts w:ascii="Times New Roman" w:hAnsi="Times New Roman"/>
          <w:color w:val="000000" w:themeColor="text1"/>
          <w:sz w:val="26"/>
          <w:szCs w:val="26"/>
        </w:rPr>
        <w:t>3. https://disk.yandex.ru/</w:t>
      </w:r>
    </w:p>
    <w:p w:rsidR="00242DF7" w:rsidRPr="004B457E" w:rsidRDefault="00242DF7" w:rsidP="004B45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6"/>
          <w:szCs w:val="26"/>
        </w:rPr>
      </w:pPr>
    </w:p>
    <w:p w:rsidR="0048657C" w:rsidRPr="004B457E" w:rsidRDefault="0048657C" w:rsidP="004B457E">
      <w:pPr>
        <w:tabs>
          <w:tab w:val="left" w:pos="-993"/>
        </w:tabs>
        <w:spacing w:after="0" w:line="240" w:lineRule="auto"/>
        <w:ind w:hanging="425"/>
        <w:rPr>
          <w:rFonts w:ascii="Times New Roman" w:hAnsi="Times New Roman"/>
          <w:sz w:val="26"/>
          <w:szCs w:val="26"/>
        </w:rPr>
      </w:pPr>
    </w:p>
    <w:p w:rsidR="0048657C" w:rsidRPr="004B457E" w:rsidRDefault="0048657C" w:rsidP="004B457E">
      <w:pPr>
        <w:tabs>
          <w:tab w:val="left" w:pos="-993"/>
        </w:tabs>
        <w:spacing w:after="0" w:line="240" w:lineRule="auto"/>
        <w:ind w:hanging="425"/>
        <w:rPr>
          <w:rFonts w:ascii="Times New Roman" w:hAnsi="Times New Roman"/>
          <w:sz w:val="26"/>
          <w:szCs w:val="26"/>
        </w:rPr>
      </w:pPr>
    </w:p>
    <w:p w:rsidR="0048657C" w:rsidRPr="004B457E" w:rsidRDefault="0048657C" w:rsidP="004B457E">
      <w:pPr>
        <w:spacing w:after="0" w:line="240" w:lineRule="auto"/>
        <w:rPr>
          <w:rFonts w:ascii="Times New Roman" w:hAnsi="Times New Roman"/>
          <w:b/>
          <w:bCs/>
          <w:i/>
          <w:sz w:val="26"/>
          <w:szCs w:val="26"/>
        </w:rPr>
      </w:pPr>
    </w:p>
    <w:p w:rsidR="0048657C" w:rsidRDefault="0048657C" w:rsidP="004B457E">
      <w:pPr>
        <w:pStyle w:val="af"/>
        <w:shd w:val="clear" w:color="auto" w:fill="FFFFFF"/>
        <w:spacing w:before="0" w:beforeAutospacing="0" w:after="0" w:afterAutospacing="0"/>
        <w:jc w:val="both"/>
        <w:rPr>
          <w:sz w:val="26"/>
          <w:szCs w:val="26"/>
        </w:rPr>
      </w:pPr>
    </w:p>
    <w:p w:rsidR="004B457E" w:rsidRDefault="004B457E" w:rsidP="004B457E">
      <w:pPr>
        <w:pStyle w:val="af"/>
        <w:shd w:val="clear" w:color="auto" w:fill="FFFFFF"/>
        <w:spacing w:before="0" w:beforeAutospacing="0" w:after="0" w:afterAutospacing="0"/>
        <w:jc w:val="both"/>
        <w:rPr>
          <w:sz w:val="26"/>
          <w:szCs w:val="26"/>
        </w:rPr>
      </w:pPr>
    </w:p>
    <w:p w:rsidR="004B457E" w:rsidRDefault="004B457E" w:rsidP="004B457E">
      <w:pPr>
        <w:pStyle w:val="af"/>
        <w:shd w:val="clear" w:color="auto" w:fill="FFFFFF"/>
        <w:spacing w:before="0" w:beforeAutospacing="0" w:after="0" w:afterAutospacing="0"/>
        <w:jc w:val="both"/>
        <w:rPr>
          <w:sz w:val="26"/>
          <w:szCs w:val="26"/>
        </w:rPr>
      </w:pPr>
    </w:p>
    <w:p w:rsidR="004B457E" w:rsidRDefault="004B457E" w:rsidP="004B457E">
      <w:pPr>
        <w:pStyle w:val="af"/>
        <w:shd w:val="clear" w:color="auto" w:fill="FFFFFF"/>
        <w:spacing w:before="0" w:beforeAutospacing="0" w:after="0" w:afterAutospacing="0"/>
        <w:jc w:val="both"/>
        <w:rPr>
          <w:sz w:val="26"/>
          <w:szCs w:val="26"/>
        </w:rPr>
      </w:pPr>
    </w:p>
    <w:p w:rsidR="004B457E" w:rsidRDefault="004B457E" w:rsidP="004B457E">
      <w:pPr>
        <w:pStyle w:val="af"/>
        <w:shd w:val="clear" w:color="auto" w:fill="FFFFFF"/>
        <w:spacing w:before="0" w:beforeAutospacing="0" w:after="0" w:afterAutospacing="0"/>
        <w:jc w:val="both"/>
        <w:rPr>
          <w:sz w:val="26"/>
          <w:szCs w:val="26"/>
        </w:rPr>
      </w:pPr>
    </w:p>
    <w:p w:rsidR="004B457E" w:rsidRDefault="004B457E" w:rsidP="004B457E">
      <w:pPr>
        <w:pStyle w:val="af"/>
        <w:shd w:val="clear" w:color="auto" w:fill="FFFFFF"/>
        <w:spacing w:before="0" w:beforeAutospacing="0" w:after="0" w:afterAutospacing="0"/>
        <w:jc w:val="both"/>
        <w:rPr>
          <w:sz w:val="26"/>
          <w:szCs w:val="26"/>
        </w:rPr>
      </w:pPr>
    </w:p>
    <w:p w:rsidR="004B457E" w:rsidRDefault="004B457E" w:rsidP="004B457E">
      <w:pPr>
        <w:pStyle w:val="af"/>
        <w:shd w:val="clear" w:color="auto" w:fill="FFFFFF"/>
        <w:spacing w:before="0" w:beforeAutospacing="0" w:after="0" w:afterAutospacing="0"/>
        <w:jc w:val="both"/>
        <w:rPr>
          <w:sz w:val="26"/>
          <w:szCs w:val="26"/>
        </w:rPr>
      </w:pPr>
    </w:p>
    <w:p w:rsidR="004B457E" w:rsidRDefault="004B457E" w:rsidP="004B457E">
      <w:pPr>
        <w:pStyle w:val="af"/>
        <w:shd w:val="clear" w:color="auto" w:fill="FFFFFF"/>
        <w:spacing w:before="0" w:beforeAutospacing="0" w:after="0" w:afterAutospacing="0"/>
        <w:jc w:val="both"/>
        <w:rPr>
          <w:sz w:val="26"/>
          <w:szCs w:val="26"/>
        </w:rPr>
      </w:pPr>
    </w:p>
    <w:p w:rsidR="004B457E" w:rsidRDefault="004B457E" w:rsidP="004B457E">
      <w:pPr>
        <w:pStyle w:val="af"/>
        <w:shd w:val="clear" w:color="auto" w:fill="FFFFFF"/>
        <w:spacing w:before="0" w:beforeAutospacing="0" w:after="0" w:afterAutospacing="0"/>
        <w:jc w:val="both"/>
        <w:rPr>
          <w:sz w:val="26"/>
          <w:szCs w:val="26"/>
        </w:rPr>
      </w:pPr>
    </w:p>
    <w:p w:rsidR="004B457E" w:rsidRDefault="004B457E" w:rsidP="004B457E">
      <w:pPr>
        <w:pStyle w:val="af"/>
        <w:shd w:val="clear" w:color="auto" w:fill="FFFFFF"/>
        <w:spacing w:before="0" w:beforeAutospacing="0" w:after="0" w:afterAutospacing="0"/>
        <w:jc w:val="both"/>
        <w:rPr>
          <w:sz w:val="26"/>
          <w:szCs w:val="26"/>
        </w:rPr>
      </w:pPr>
    </w:p>
    <w:p w:rsidR="004B457E" w:rsidRDefault="004B457E" w:rsidP="004B457E">
      <w:pPr>
        <w:pStyle w:val="af"/>
        <w:shd w:val="clear" w:color="auto" w:fill="FFFFFF"/>
        <w:spacing w:before="0" w:beforeAutospacing="0" w:after="0" w:afterAutospacing="0"/>
        <w:jc w:val="both"/>
        <w:rPr>
          <w:sz w:val="26"/>
          <w:szCs w:val="26"/>
        </w:rPr>
      </w:pPr>
    </w:p>
    <w:p w:rsidR="004B457E" w:rsidRDefault="004B457E" w:rsidP="004B457E">
      <w:pPr>
        <w:pStyle w:val="af"/>
        <w:shd w:val="clear" w:color="auto" w:fill="FFFFFF"/>
        <w:spacing w:before="0" w:beforeAutospacing="0" w:after="0" w:afterAutospacing="0"/>
        <w:jc w:val="both"/>
        <w:rPr>
          <w:sz w:val="26"/>
          <w:szCs w:val="26"/>
        </w:rPr>
      </w:pPr>
    </w:p>
    <w:p w:rsidR="004B457E" w:rsidRDefault="004B457E" w:rsidP="004B457E">
      <w:pPr>
        <w:pStyle w:val="af"/>
        <w:shd w:val="clear" w:color="auto" w:fill="FFFFFF"/>
        <w:spacing w:before="0" w:beforeAutospacing="0" w:after="0" w:afterAutospacing="0"/>
        <w:jc w:val="both"/>
        <w:rPr>
          <w:sz w:val="26"/>
          <w:szCs w:val="26"/>
        </w:rPr>
      </w:pPr>
    </w:p>
    <w:p w:rsidR="004B457E" w:rsidRDefault="004B457E" w:rsidP="004B457E">
      <w:pPr>
        <w:pStyle w:val="af"/>
        <w:shd w:val="clear" w:color="auto" w:fill="FFFFFF"/>
        <w:spacing w:before="0" w:beforeAutospacing="0" w:after="0" w:afterAutospacing="0"/>
        <w:jc w:val="both"/>
        <w:rPr>
          <w:sz w:val="26"/>
          <w:szCs w:val="26"/>
        </w:rPr>
      </w:pPr>
    </w:p>
    <w:p w:rsidR="004B457E" w:rsidRDefault="004B457E" w:rsidP="004B457E">
      <w:pPr>
        <w:pStyle w:val="af"/>
        <w:shd w:val="clear" w:color="auto" w:fill="FFFFFF"/>
        <w:spacing w:before="0" w:beforeAutospacing="0" w:after="0" w:afterAutospacing="0"/>
        <w:jc w:val="both"/>
        <w:rPr>
          <w:sz w:val="26"/>
          <w:szCs w:val="26"/>
        </w:rPr>
      </w:pPr>
    </w:p>
    <w:p w:rsidR="004B457E" w:rsidRDefault="004B457E" w:rsidP="004B457E">
      <w:pPr>
        <w:pStyle w:val="af"/>
        <w:shd w:val="clear" w:color="auto" w:fill="FFFFFF"/>
        <w:spacing w:before="0" w:beforeAutospacing="0" w:after="0" w:afterAutospacing="0"/>
        <w:jc w:val="both"/>
        <w:rPr>
          <w:sz w:val="26"/>
          <w:szCs w:val="26"/>
        </w:rPr>
      </w:pPr>
    </w:p>
    <w:p w:rsidR="004B457E" w:rsidRDefault="004B457E" w:rsidP="004B457E">
      <w:pPr>
        <w:pStyle w:val="af"/>
        <w:shd w:val="clear" w:color="auto" w:fill="FFFFFF"/>
        <w:spacing w:before="0" w:beforeAutospacing="0" w:after="0" w:afterAutospacing="0"/>
        <w:jc w:val="both"/>
        <w:rPr>
          <w:sz w:val="26"/>
          <w:szCs w:val="26"/>
        </w:rPr>
      </w:pPr>
    </w:p>
    <w:p w:rsidR="004B457E" w:rsidRDefault="004B457E" w:rsidP="004B457E">
      <w:pPr>
        <w:pStyle w:val="af"/>
        <w:shd w:val="clear" w:color="auto" w:fill="FFFFFF"/>
        <w:spacing w:before="0" w:beforeAutospacing="0" w:after="0" w:afterAutospacing="0"/>
        <w:jc w:val="both"/>
        <w:rPr>
          <w:sz w:val="26"/>
          <w:szCs w:val="26"/>
        </w:rPr>
      </w:pPr>
    </w:p>
    <w:p w:rsidR="004B457E" w:rsidRDefault="004B457E" w:rsidP="004B457E">
      <w:pPr>
        <w:pStyle w:val="af"/>
        <w:shd w:val="clear" w:color="auto" w:fill="FFFFFF"/>
        <w:spacing w:before="0" w:beforeAutospacing="0" w:after="0" w:afterAutospacing="0"/>
        <w:jc w:val="both"/>
        <w:rPr>
          <w:sz w:val="26"/>
          <w:szCs w:val="26"/>
        </w:rPr>
      </w:pPr>
    </w:p>
    <w:p w:rsidR="004B457E" w:rsidRDefault="004B457E" w:rsidP="004B457E">
      <w:pPr>
        <w:pStyle w:val="af"/>
        <w:shd w:val="clear" w:color="auto" w:fill="FFFFFF"/>
        <w:spacing w:before="0" w:beforeAutospacing="0" w:after="0" w:afterAutospacing="0"/>
        <w:jc w:val="both"/>
        <w:rPr>
          <w:sz w:val="26"/>
          <w:szCs w:val="26"/>
        </w:rPr>
      </w:pPr>
    </w:p>
    <w:p w:rsidR="004B457E" w:rsidRDefault="004B457E" w:rsidP="004B457E">
      <w:pPr>
        <w:pStyle w:val="af"/>
        <w:shd w:val="clear" w:color="auto" w:fill="FFFFFF"/>
        <w:spacing w:before="0" w:beforeAutospacing="0" w:after="0" w:afterAutospacing="0"/>
        <w:jc w:val="both"/>
        <w:rPr>
          <w:sz w:val="26"/>
          <w:szCs w:val="26"/>
        </w:rPr>
      </w:pPr>
    </w:p>
    <w:p w:rsidR="004B457E" w:rsidRDefault="004B457E" w:rsidP="004B457E">
      <w:pPr>
        <w:pStyle w:val="af"/>
        <w:shd w:val="clear" w:color="auto" w:fill="FFFFFF"/>
        <w:spacing w:before="0" w:beforeAutospacing="0" w:after="0" w:afterAutospacing="0"/>
        <w:jc w:val="both"/>
        <w:rPr>
          <w:sz w:val="26"/>
          <w:szCs w:val="26"/>
        </w:rPr>
      </w:pPr>
    </w:p>
    <w:p w:rsidR="004B457E" w:rsidRPr="004B457E" w:rsidRDefault="004B457E" w:rsidP="004B457E">
      <w:pPr>
        <w:pStyle w:val="af"/>
        <w:shd w:val="clear" w:color="auto" w:fill="FFFFFF"/>
        <w:spacing w:before="0" w:beforeAutospacing="0" w:after="0" w:afterAutospacing="0"/>
        <w:jc w:val="both"/>
        <w:rPr>
          <w:sz w:val="26"/>
          <w:szCs w:val="26"/>
        </w:rPr>
      </w:pPr>
    </w:p>
    <w:p w:rsidR="0048657C" w:rsidRPr="004B457E" w:rsidRDefault="0048657C" w:rsidP="004B457E">
      <w:pPr>
        <w:tabs>
          <w:tab w:val="left" w:pos="3405"/>
        </w:tabs>
        <w:spacing w:after="0" w:line="240" w:lineRule="auto"/>
        <w:rPr>
          <w:rFonts w:ascii="Times New Roman" w:hAnsi="Times New Roman"/>
          <w:sz w:val="26"/>
          <w:szCs w:val="26"/>
        </w:rPr>
      </w:pPr>
    </w:p>
    <w:p w:rsidR="0048657C" w:rsidRPr="004B457E" w:rsidRDefault="0048657C" w:rsidP="004B457E">
      <w:pPr>
        <w:tabs>
          <w:tab w:val="left" w:pos="3405"/>
        </w:tabs>
        <w:spacing w:after="0" w:line="240" w:lineRule="auto"/>
        <w:rPr>
          <w:rFonts w:ascii="Times New Roman" w:hAnsi="Times New Roman"/>
          <w:sz w:val="26"/>
          <w:szCs w:val="26"/>
        </w:rPr>
      </w:pPr>
    </w:p>
    <w:p w:rsidR="00242DF7" w:rsidRDefault="00242DF7" w:rsidP="004B457E">
      <w:pPr>
        <w:tabs>
          <w:tab w:val="left" w:pos="3405"/>
        </w:tabs>
        <w:spacing w:after="0" w:line="240" w:lineRule="auto"/>
        <w:rPr>
          <w:rFonts w:ascii="Times New Roman" w:hAnsi="Times New Roman"/>
          <w:sz w:val="26"/>
          <w:szCs w:val="26"/>
        </w:rPr>
      </w:pPr>
    </w:p>
    <w:p w:rsidR="006112D5" w:rsidRDefault="006112D5" w:rsidP="004B457E">
      <w:pPr>
        <w:tabs>
          <w:tab w:val="left" w:pos="3405"/>
        </w:tabs>
        <w:spacing w:after="0" w:line="240" w:lineRule="auto"/>
        <w:rPr>
          <w:rFonts w:ascii="Times New Roman" w:hAnsi="Times New Roman"/>
          <w:sz w:val="26"/>
          <w:szCs w:val="26"/>
        </w:rPr>
      </w:pPr>
    </w:p>
    <w:p w:rsidR="006112D5" w:rsidRDefault="006112D5" w:rsidP="004B457E">
      <w:pPr>
        <w:tabs>
          <w:tab w:val="left" w:pos="3405"/>
        </w:tabs>
        <w:spacing w:after="0" w:line="240" w:lineRule="auto"/>
        <w:rPr>
          <w:rFonts w:ascii="Times New Roman" w:hAnsi="Times New Roman"/>
          <w:sz w:val="26"/>
          <w:szCs w:val="26"/>
        </w:rPr>
      </w:pPr>
    </w:p>
    <w:p w:rsidR="006112D5" w:rsidRDefault="006112D5" w:rsidP="004B457E">
      <w:pPr>
        <w:tabs>
          <w:tab w:val="left" w:pos="3405"/>
        </w:tabs>
        <w:spacing w:after="0" w:line="240" w:lineRule="auto"/>
        <w:rPr>
          <w:rFonts w:ascii="Times New Roman" w:hAnsi="Times New Roman"/>
          <w:sz w:val="26"/>
          <w:szCs w:val="26"/>
        </w:rPr>
      </w:pPr>
    </w:p>
    <w:p w:rsidR="006112D5" w:rsidRDefault="006112D5" w:rsidP="004B457E">
      <w:pPr>
        <w:tabs>
          <w:tab w:val="left" w:pos="3405"/>
        </w:tabs>
        <w:spacing w:after="0" w:line="240" w:lineRule="auto"/>
        <w:rPr>
          <w:rFonts w:ascii="Times New Roman" w:hAnsi="Times New Roman"/>
          <w:sz w:val="26"/>
          <w:szCs w:val="26"/>
        </w:rPr>
      </w:pPr>
    </w:p>
    <w:p w:rsidR="006112D5" w:rsidRDefault="006112D5" w:rsidP="004B457E">
      <w:pPr>
        <w:tabs>
          <w:tab w:val="left" w:pos="3405"/>
        </w:tabs>
        <w:spacing w:after="0" w:line="240" w:lineRule="auto"/>
        <w:rPr>
          <w:rFonts w:ascii="Times New Roman" w:hAnsi="Times New Roman"/>
          <w:sz w:val="26"/>
          <w:szCs w:val="26"/>
        </w:rPr>
      </w:pPr>
    </w:p>
    <w:p w:rsidR="006112D5" w:rsidRDefault="006112D5" w:rsidP="004B457E">
      <w:pPr>
        <w:tabs>
          <w:tab w:val="left" w:pos="3405"/>
        </w:tabs>
        <w:spacing w:after="0" w:line="240" w:lineRule="auto"/>
        <w:rPr>
          <w:rFonts w:ascii="Times New Roman" w:hAnsi="Times New Roman"/>
          <w:sz w:val="26"/>
          <w:szCs w:val="26"/>
        </w:rPr>
      </w:pPr>
    </w:p>
    <w:p w:rsidR="006112D5" w:rsidRDefault="006112D5" w:rsidP="004B457E">
      <w:pPr>
        <w:tabs>
          <w:tab w:val="left" w:pos="3405"/>
        </w:tabs>
        <w:spacing w:after="0" w:line="240" w:lineRule="auto"/>
        <w:rPr>
          <w:rFonts w:ascii="Times New Roman" w:hAnsi="Times New Roman"/>
          <w:sz w:val="26"/>
          <w:szCs w:val="26"/>
        </w:rPr>
      </w:pPr>
    </w:p>
    <w:p w:rsidR="006112D5" w:rsidRPr="004B457E" w:rsidRDefault="006112D5" w:rsidP="004B457E">
      <w:pPr>
        <w:tabs>
          <w:tab w:val="left" w:pos="3405"/>
        </w:tabs>
        <w:spacing w:after="0" w:line="240" w:lineRule="auto"/>
        <w:rPr>
          <w:rFonts w:ascii="Times New Roman" w:hAnsi="Times New Roman"/>
          <w:sz w:val="26"/>
          <w:szCs w:val="26"/>
        </w:rPr>
      </w:pPr>
    </w:p>
    <w:p w:rsidR="00242DF7" w:rsidRPr="004B457E" w:rsidRDefault="00242DF7" w:rsidP="004B457E">
      <w:pPr>
        <w:tabs>
          <w:tab w:val="left" w:pos="3405"/>
        </w:tabs>
        <w:spacing w:after="0" w:line="240" w:lineRule="auto"/>
        <w:rPr>
          <w:rFonts w:ascii="Times New Roman" w:hAnsi="Times New Roman"/>
          <w:sz w:val="26"/>
          <w:szCs w:val="26"/>
        </w:rPr>
      </w:pPr>
    </w:p>
    <w:p w:rsidR="0048657C" w:rsidRPr="004B457E" w:rsidRDefault="0048657C" w:rsidP="004B457E">
      <w:pPr>
        <w:tabs>
          <w:tab w:val="left" w:pos="3405"/>
        </w:tabs>
        <w:spacing w:after="0" w:line="240" w:lineRule="auto"/>
        <w:rPr>
          <w:rFonts w:ascii="Times New Roman" w:hAnsi="Times New Roman"/>
          <w:sz w:val="26"/>
          <w:szCs w:val="26"/>
        </w:rPr>
      </w:pPr>
    </w:p>
    <w:p w:rsidR="0048657C" w:rsidRPr="004B457E" w:rsidRDefault="0048657C" w:rsidP="004B457E">
      <w:pPr>
        <w:tabs>
          <w:tab w:val="left" w:pos="3405"/>
        </w:tabs>
        <w:spacing w:after="0" w:line="240" w:lineRule="auto"/>
        <w:jc w:val="right"/>
        <w:rPr>
          <w:rFonts w:ascii="Times New Roman" w:hAnsi="Times New Roman"/>
          <w:sz w:val="26"/>
          <w:szCs w:val="26"/>
        </w:rPr>
      </w:pPr>
      <w:r w:rsidRPr="004B457E">
        <w:rPr>
          <w:rFonts w:ascii="Times New Roman" w:hAnsi="Times New Roman"/>
          <w:sz w:val="26"/>
          <w:szCs w:val="26"/>
        </w:rPr>
        <w:t>Приложение 1</w:t>
      </w:r>
    </w:p>
    <w:p w:rsidR="0048657C" w:rsidRPr="004B457E" w:rsidRDefault="0048657C" w:rsidP="004B457E">
      <w:pPr>
        <w:tabs>
          <w:tab w:val="left" w:pos="3405"/>
        </w:tabs>
        <w:spacing w:after="0" w:line="240" w:lineRule="auto"/>
        <w:jc w:val="right"/>
        <w:rPr>
          <w:rFonts w:ascii="Times New Roman" w:hAnsi="Times New Roman"/>
          <w:sz w:val="26"/>
          <w:szCs w:val="26"/>
        </w:rPr>
      </w:pPr>
      <w:r w:rsidRPr="004B457E">
        <w:rPr>
          <w:rFonts w:ascii="Times New Roman" w:hAnsi="Times New Roman"/>
          <w:sz w:val="26"/>
          <w:szCs w:val="26"/>
        </w:rPr>
        <w:t>Титульный лист реферата.</w:t>
      </w:r>
    </w:p>
    <w:p w:rsidR="0048657C" w:rsidRPr="004B457E" w:rsidRDefault="0048657C" w:rsidP="004B457E">
      <w:pPr>
        <w:spacing w:after="0" w:line="240" w:lineRule="auto"/>
        <w:jc w:val="center"/>
        <w:rPr>
          <w:rFonts w:ascii="Times New Roman" w:hAnsi="Times New Roman"/>
          <w:b/>
          <w:sz w:val="26"/>
          <w:szCs w:val="26"/>
        </w:rPr>
      </w:pPr>
      <w:r w:rsidRPr="004B457E">
        <w:rPr>
          <w:rFonts w:ascii="Times New Roman" w:hAnsi="Times New Roman"/>
          <w:b/>
          <w:sz w:val="26"/>
          <w:szCs w:val="26"/>
        </w:rPr>
        <w:t>Министерство   образования и науки Республики Татарстан</w:t>
      </w:r>
    </w:p>
    <w:p w:rsidR="0048657C" w:rsidRPr="004B457E" w:rsidRDefault="0048657C" w:rsidP="004B457E">
      <w:pPr>
        <w:spacing w:after="0" w:line="240" w:lineRule="auto"/>
        <w:jc w:val="center"/>
        <w:rPr>
          <w:rFonts w:ascii="Times New Roman" w:hAnsi="Times New Roman"/>
          <w:b/>
          <w:sz w:val="26"/>
          <w:szCs w:val="26"/>
        </w:rPr>
      </w:pPr>
      <w:r w:rsidRPr="004B457E">
        <w:rPr>
          <w:rFonts w:ascii="Times New Roman" w:hAnsi="Times New Roman"/>
          <w:b/>
          <w:sz w:val="26"/>
          <w:szCs w:val="26"/>
        </w:rPr>
        <w:t>ГАПОУ «Казанский политехнический колледж»</w:t>
      </w: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center"/>
        <w:rPr>
          <w:rFonts w:ascii="Times New Roman" w:hAnsi="Times New Roman"/>
          <w:b/>
          <w:sz w:val="26"/>
          <w:szCs w:val="26"/>
        </w:rPr>
      </w:pPr>
      <w:r w:rsidRPr="004B457E">
        <w:rPr>
          <w:rFonts w:ascii="Times New Roman" w:hAnsi="Times New Roman"/>
          <w:b/>
          <w:sz w:val="26"/>
          <w:szCs w:val="26"/>
        </w:rPr>
        <w:t>Реферат</w:t>
      </w:r>
    </w:p>
    <w:p w:rsidR="0048657C" w:rsidRPr="004B457E" w:rsidRDefault="0048657C" w:rsidP="004B457E">
      <w:pPr>
        <w:spacing w:after="0" w:line="240" w:lineRule="auto"/>
        <w:jc w:val="center"/>
        <w:rPr>
          <w:rFonts w:ascii="Times New Roman" w:hAnsi="Times New Roman"/>
          <w:sz w:val="26"/>
          <w:szCs w:val="26"/>
        </w:rPr>
      </w:pPr>
      <w:r w:rsidRPr="004B457E">
        <w:rPr>
          <w:rFonts w:ascii="Times New Roman" w:hAnsi="Times New Roman"/>
          <w:sz w:val="26"/>
          <w:szCs w:val="26"/>
        </w:rPr>
        <w:t>по дисциплине _______________________________________</w:t>
      </w:r>
    </w:p>
    <w:p w:rsidR="0048657C" w:rsidRPr="004B457E" w:rsidRDefault="0048657C" w:rsidP="004B457E">
      <w:pPr>
        <w:spacing w:after="0" w:line="240" w:lineRule="auto"/>
        <w:jc w:val="center"/>
        <w:rPr>
          <w:rFonts w:ascii="Times New Roman" w:hAnsi="Times New Roman"/>
          <w:sz w:val="26"/>
          <w:szCs w:val="26"/>
        </w:rPr>
      </w:pPr>
      <w:r w:rsidRPr="004B457E">
        <w:rPr>
          <w:rFonts w:ascii="Times New Roman" w:hAnsi="Times New Roman"/>
          <w:sz w:val="26"/>
          <w:szCs w:val="26"/>
        </w:rPr>
        <w:t xml:space="preserve">Тема: </w:t>
      </w:r>
      <w:r w:rsidRPr="004B457E">
        <w:rPr>
          <w:rFonts w:ascii="Times New Roman" w:hAnsi="Times New Roman"/>
          <w:color w:val="000000"/>
          <w:spacing w:val="1"/>
          <w:sz w:val="26"/>
          <w:szCs w:val="26"/>
        </w:rPr>
        <w:t>____________________________________________________</w:t>
      </w: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rPr>
          <w:rFonts w:ascii="Times New Roman" w:hAnsi="Times New Roman"/>
          <w:sz w:val="26"/>
          <w:szCs w:val="26"/>
        </w:rPr>
      </w:pPr>
      <w:r w:rsidRPr="004B457E">
        <w:rPr>
          <w:rFonts w:ascii="Times New Roman" w:hAnsi="Times New Roman"/>
          <w:sz w:val="26"/>
          <w:szCs w:val="26"/>
        </w:rPr>
        <w:t xml:space="preserve">Выполнил: обучающийся __курса, </w:t>
      </w:r>
    </w:p>
    <w:p w:rsidR="0048657C" w:rsidRPr="004B457E" w:rsidRDefault="0048657C" w:rsidP="004B457E">
      <w:pPr>
        <w:spacing w:after="0" w:line="240" w:lineRule="auto"/>
        <w:rPr>
          <w:rFonts w:ascii="Times New Roman" w:hAnsi="Times New Roman"/>
          <w:sz w:val="26"/>
          <w:szCs w:val="26"/>
        </w:rPr>
      </w:pPr>
      <w:r w:rsidRPr="004B457E">
        <w:rPr>
          <w:rFonts w:ascii="Times New Roman" w:hAnsi="Times New Roman"/>
          <w:sz w:val="26"/>
          <w:szCs w:val="26"/>
        </w:rPr>
        <w:t>Группы № ____, ФИО</w:t>
      </w:r>
    </w:p>
    <w:p w:rsidR="0048657C" w:rsidRPr="004B457E" w:rsidRDefault="0048657C" w:rsidP="004B457E">
      <w:pPr>
        <w:tabs>
          <w:tab w:val="left" w:pos="5655"/>
        </w:tabs>
        <w:spacing w:after="0" w:line="240" w:lineRule="auto"/>
        <w:rPr>
          <w:rFonts w:ascii="Times New Roman" w:hAnsi="Times New Roman"/>
          <w:sz w:val="26"/>
          <w:szCs w:val="26"/>
        </w:rPr>
      </w:pPr>
      <w:r w:rsidRPr="004B457E">
        <w:rPr>
          <w:rFonts w:ascii="Times New Roman" w:hAnsi="Times New Roman"/>
          <w:sz w:val="26"/>
          <w:szCs w:val="26"/>
        </w:rPr>
        <w:t>Проверил:</w:t>
      </w:r>
    </w:p>
    <w:p w:rsidR="0048657C" w:rsidRPr="004B457E" w:rsidRDefault="0048657C" w:rsidP="004B457E">
      <w:pPr>
        <w:spacing w:after="0" w:line="240" w:lineRule="auto"/>
        <w:rPr>
          <w:rFonts w:ascii="Times New Roman" w:hAnsi="Times New Roman"/>
          <w:sz w:val="26"/>
          <w:szCs w:val="26"/>
        </w:rPr>
      </w:pPr>
      <w:r w:rsidRPr="004B457E">
        <w:rPr>
          <w:rFonts w:ascii="Times New Roman" w:hAnsi="Times New Roman"/>
          <w:sz w:val="26"/>
          <w:szCs w:val="26"/>
        </w:rPr>
        <w:t xml:space="preserve">Преподаватель: ______ФИО </w:t>
      </w:r>
    </w:p>
    <w:p w:rsidR="0048657C" w:rsidRPr="004B457E" w:rsidRDefault="0048657C" w:rsidP="004B457E">
      <w:pPr>
        <w:spacing w:after="0" w:line="240" w:lineRule="auto"/>
        <w:rPr>
          <w:rFonts w:ascii="Times New Roman" w:hAnsi="Times New Roman"/>
          <w:sz w:val="26"/>
          <w:szCs w:val="26"/>
        </w:rPr>
      </w:pPr>
      <w:r w:rsidRPr="004B457E">
        <w:rPr>
          <w:rFonts w:ascii="Times New Roman" w:hAnsi="Times New Roman"/>
          <w:sz w:val="26"/>
          <w:szCs w:val="26"/>
        </w:rPr>
        <w:t>___ (отметка)</w:t>
      </w:r>
    </w:p>
    <w:p w:rsidR="0048657C" w:rsidRPr="004B457E" w:rsidRDefault="0048657C" w:rsidP="004B457E">
      <w:pPr>
        <w:tabs>
          <w:tab w:val="left" w:pos="6975"/>
        </w:tabs>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both"/>
        <w:rPr>
          <w:rFonts w:ascii="Times New Roman" w:hAnsi="Times New Roman"/>
          <w:sz w:val="26"/>
          <w:szCs w:val="26"/>
        </w:rPr>
      </w:pPr>
    </w:p>
    <w:p w:rsidR="0048657C" w:rsidRPr="004B457E" w:rsidRDefault="0048657C" w:rsidP="004B457E">
      <w:pPr>
        <w:spacing w:after="0" w:line="240" w:lineRule="auto"/>
        <w:jc w:val="center"/>
        <w:rPr>
          <w:rFonts w:ascii="Times New Roman" w:hAnsi="Times New Roman"/>
          <w:sz w:val="26"/>
          <w:szCs w:val="26"/>
        </w:rPr>
      </w:pPr>
      <w:r w:rsidRPr="004B457E">
        <w:rPr>
          <w:rFonts w:ascii="Times New Roman" w:hAnsi="Times New Roman"/>
          <w:sz w:val="26"/>
          <w:szCs w:val="26"/>
        </w:rPr>
        <w:t>Казань, 20____ г.</w:t>
      </w:r>
    </w:p>
    <w:sectPr w:rsidR="0048657C" w:rsidRPr="004B457E" w:rsidSect="004B457E">
      <w:pgSz w:w="11906" w:h="16838"/>
      <w:pgMar w:top="1134" w:right="851" w:bottom="85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1E4A" w:rsidRDefault="009F1E4A">
      <w:pPr>
        <w:spacing w:after="0" w:line="240" w:lineRule="auto"/>
      </w:pPr>
      <w:r>
        <w:separator/>
      </w:r>
    </w:p>
  </w:endnote>
  <w:endnote w:type="continuationSeparator" w:id="0">
    <w:p w:rsidR="009F1E4A" w:rsidRDefault="009F1E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61002A87" w:usb1="80000000" w:usb2="00000008" w:usb3="00000000" w:csb0="000101FF" w:csb1="00000000"/>
  </w:font>
  <w:font w:name="Impact">
    <w:panose1 w:val="020B080603090205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43"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6695639"/>
      <w:docPartObj>
        <w:docPartGallery w:val="Page Numbers (Bottom of Page)"/>
        <w:docPartUnique/>
      </w:docPartObj>
    </w:sdtPr>
    <w:sdtEndPr/>
    <w:sdtContent>
      <w:p w:rsidR="006613B1" w:rsidRDefault="00BE0983">
        <w:pPr>
          <w:pStyle w:val="a7"/>
          <w:jc w:val="right"/>
        </w:pPr>
        <w:r>
          <w:fldChar w:fldCharType="begin"/>
        </w:r>
        <w:r w:rsidR="006613B1">
          <w:instrText>PAGE   \* MERGEFORMAT</w:instrText>
        </w:r>
        <w:r>
          <w:fldChar w:fldCharType="separate"/>
        </w:r>
        <w:r w:rsidR="002643E0">
          <w:rPr>
            <w:noProof/>
          </w:rPr>
          <w:t>7</w:t>
        </w:r>
        <w:r>
          <w:fldChar w:fldCharType="end"/>
        </w:r>
      </w:p>
    </w:sdtContent>
  </w:sdt>
  <w:p w:rsidR="006613B1" w:rsidRDefault="006613B1">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1E4A" w:rsidRDefault="009F1E4A">
      <w:pPr>
        <w:spacing w:after="0" w:line="240" w:lineRule="auto"/>
      </w:pPr>
      <w:r>
        <w:separator/>
      </w:r>
    </w:p>
  </w:footnote>
  <w:footnote w:type="continuationSeparator" w:id="0">
    <w:p w:rsidR="009F1E4A" w:rsidRDefault="009F1E4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22B5550"/>
    <w:multiLevelType w:val="multilevel"/>
    <w:tmpl w:val="589EFA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58D2948"/>
    <w:multiLevelType w:val="multilevel"/>
    <w:tmpl w:val="B76065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6A766D9"/>
    <w:multiLevelType w:val="hybridMultilevel"/>
    <w:tmpl w:val="ADD68286"/>
    <w:lvl w:ilvl="0" w:tplc="0BCCCE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8">
    <w:nsid w:val="0DE07A44"/>
    <w:multiLevelType w:val="hybridMultilevel"/>
    <w:tmpl w:val="A2EA7C36"/>
    <w:lvl w:ilvl="0" w:tplc="914A65DE">
      <w:start w:val="1"/>
      <w:numFmt w:val="decimal"/>
      <w:lvlText w:val="%1."/>
      <w:lvlJc w:val="left"/>
      <w:pPr>
        <w:ind w:left="786"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2F501F5"/>
    <w:multiLevelType w:val="hybridMultilevel"/>
    <w:tmpl w:val="FF563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8D559A2"/>
    <w:multiLevelType w:val="multilevel"/>
    <w:tmpl w:val="E3F6E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29235B2F"/>
    <w:multiLevelType w:val="multilevel"/>
    <w:tmpl w:val="B5C4B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BAF0DA5"/>
    <w:multiLevelType w:val="multilevel"/>
    <w:tmpl w:val="6D6C4E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nsid w:val="38F664AE"/>
    <w:multiLevelType w:val="hybridMultilevel"/>
    <w:tmpl w:val="7242B67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7">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43444F38"/>
    <w:multiLevelType w:val="hybridMultilevel"/>
    <w:tmpl w:val="1E68D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2">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3">
    <w:nsid w:val="5F2C63BB"/>
    <w:multiLevelType w:val="multilevel"/>
    <w:tmpl w:val="9828BF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5">
    <w:nsid w:val="65082699"/>
    <w:multiLevelType w:val="multilevel"/>
    <w:tmpl w:val="0FBE51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59960AB"/>
    <w:multiLevelType w:val="multilevel"/>
    <w:tmpl w:val="A04C05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6ED412E8"/>
    <w:multiLevelType w:val="multilevel"/>
    <w:tmpl w:val="EF2E54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17D0BE1"/>
    <w:multiLevelType w:val="multilevel"/>
    <w:tmpl w:val="E432F4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1"/>
  </w:num>
  <w:num w:numId="2">
    <w:abstractNumId w:val="15"/>
  </w:num>
  <w:num w:numId="3">
    <w:abstractNumId w:val="11"/>
  </w:num>
  <w:num w:numId="4">
    <w:abstractNumId w:val="19"/>
  </w:num>
  <w:num w:numId="5">
    <w:abstractNumId w:val="24"/>
  </w:num>
  <w:num w:numId="6">
    <w:abstractNumId w:val="0"/>
  </w:num>
  <w:num w:numId="7">
    <w:abstractNumId w:val="1"/>
  </w:num>
  <w:num w:numId="8">
    <w:abstractNumId w:val="6"/>
  </w:num>
  <w:num w:numId="9">
    <w:abstractNumId w:val="14"/>
  </w:num>
  <w:num w:numId="10">
    <w:abstractNumId w:val="5"/>
  </w:num>
  <w:num w:numId="11">
    <w:abstractNumId w:val="30"/>
  </w:num>
  <w:num w:numId="12">
    <w:abstractNumId w:val="27"/>
  </w:num>
  <w:num w:numId="13">
    <w:abstractNumId w:val="7"/>
  </w:num>
  <w:num w:numId="14">
    <w:abstractNumId w:val="20"/>
  </w:num>
  <w:num w:numId="15">
    <w:abstractNumId w:val="17"/>
  </w:num>
  <w:num w:numId="16">
    <w:abstractNumId w:val="22"/>
  </w:num>
  <w:num w:numId="17">
    <w:abstractNumId w:val="9"/>
  </w:num>
  <w:num w:numId="18">
    <w:abstractNumId w:val="8"/>
  </w:num>
  <w:num w:numId="19">
    <w:abstractNumId w:val="18"/>
  </w:num>
  <w:num w:numId="20">
    <w:abstractNumId w:val="4"/>
  </w:num>
  <w:num w:numId="21">
    <w:abstractNumId w:val="2"/>
  </w:num>
  <w:num w:numId="22">
    <w:abstractNumId w:val="12"/>
  </w:num>
  <w:num w:numId="23">
    <w:abstractNumId w:val="23"/>
  </w:num>
  <w:num w:numId="24">
    <w:abstractNumId w:val="10"/>
  </w:num>
  <w:num w:numId="25">
    <w:abstractNumId w:val="28"/>
  </w:num>
  <w:num w:numId="26">
    <w:abstractNumId w:val="25"/>
    <w:lvlOverride w:ilvl="0">
      <w:lvl w:ilvl="0">
        <w:numFmt w:val="decimal"/>
        <w:lvlText w:val="%1."/>
        <w:lvlJc w:val="left"/>
      </w:lvl>
    </w:lvlOverride>
  </w:num>
  <w:num w:numId="27">
    <w:abstractNumId w:val="13"/>
  </w:num>
  <w:num w:numId="28">
    <w:abstractNumId w:val="26"/>
    <w:lvlOverride w:ilvl="0">
      <w:lvl w:ilvl="0">
        <w:numFmt w:val="decimal"/>
        <w:lvlText w:val="%1."/>
        <w:lvlJc w:val="left"/>
      </w:lvl>
    </w:lvlOverride>
  </w:num>
  <w:num w:numId="29">
    <w:abstractNumId w:val="3"/>
  </w:num>
  <w:num w:numId="30">
    <w:abstractNumId w:val="29"/>
  </w:num>
  <w:num w:numId="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8657C"/>
    <w:rsid w:val="001B1EB2"/>
    <w:rsid w:val="00242DF7"/>
    <w:rsid w:val="002643E0"/>
    <w:rsid w:val="003B1327"/>
    <w:rsid w:val="003F3E83"/>
    <w:rsid w:val="003F747E"/>
    <w:rsid w:val="0048657C"/>
    <w:rsid w:val="004B457E"/>
    <w:rsid w:val="004F6475"/>
    <w:rsid w:val="00583F70"/>
    <w:rsid w:val="006112D5"/>
    <w:rsid w:val="00660C3D"/>
    <w:rsid w:val="006613B1"/>
    <w:rsid w:val="007212AD"/>
    <w:rsid w:val="007B6F05"/>
    <w:rsid w:val="007F5B3C"/>
    <w:rsid w:val="008C1208"/>
    <w:rsid w:val="00903E7E"/>
    <w:rsid w:val="009A0DF0"/>
    <w:rsid w:val="009F1E4A"/>
    <w:rsid w:val="009F2F78"/>
    <w:rsid w:val="009F31B6"/>
    <w:rsid w:val="00BA4545"/>
    <w:rsid w:val="00BE0983"/>
    <w:rsid w:val="00C97C4A"/>
    <w:rsid w:val="00E7085C"/>
    <w:rsid w:val="00EE0B6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9C8C8E0E-97D2-4CCE-97DB-F515A5161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657C"/>
    <w:rPr>
      <w:rFonts w:ascii="Calibri" w:eastAsia="Calibri" w:hAnsi="Calibri" w:cs="Times New Roman"/>
    </w:rPr>
  </w:style>
  <w:style w:type="paragraph" w:styleId="1">
    <w:name w:val="heading 1"/>
    <w:aliases w:val="мой Заголовок 1"/>
    <w:basedOn w:val="a"/>
    <w:next w:val="a"/>
    <w:link w:val="10"/>
    <w:qFormat/>
    <w:rsid w:val="0048657C"/>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48657C"/>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48657C"/>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48657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48657C"/>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48657C"/>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48657C"/>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48657C"/>
    <w:rPr>
      <w:rFonts w:asciiTheme="majorHAnsi" w:eastAsiaTheme="majorEastAsia" w:hAnsiTheme="majorHAnsi" w:cstheme="majorBidi"/>
      <w:i/>
      <w:iCs/>
      <w:color w:val="404040" w:themeColor="text1" w:themeTint="BF"/>
      <w:sz w:val="20"/>
      <w:szCs w:val="20"/>
    </w:rPr>
  </w:style>
  <w:style w:type="paragraph" w:styleId="31">
    <w:name w:val="toc 3"/>
    <w:basedOn w:val="a"/>
    <w:next w:val="a"/>
    <w:autoRedefine/>
    <w:uiPriority w:val="39"/>
    <w:qFormat/>
    <w:rsid w:val="0048657C"/>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48657C"/>
    <w:rPr>
      <w:color w:val="0000FF"/>
      <w:u w:val="single"/>
    </w:rPr>
  </w:style>
  <w:style w:type="paragraph" w:styleId="11">
    <w:name w:val="toc 1"/>
    <w:basedOn w:val="a"/>
    <w:next w:val="a"/>
    <w:autoRedefine/>
    <w:uiPriority w:val="39"/>
    <w:unhideWhenUsed/>
    <w:qFormat/>
    <w:rsid w:val="0048657C"/>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48657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8657C"/>
    <w:rPr>
      <w:rFonts w:ascii="Tahoma" w:eastAsia="Calibri" w:hAnsi="Tahoma" w:cs="Tahoma"/>
      <w:sz w:val="16"/>
      <w:szCs w:val="16"/>
    </w:rPr>
  </w:style>
  <w:style w:type="paragraph" w:styleId="a6">
    <w:name w:val="List Paragraph"/>
    <w:basedOn w:val="a"/>
    <w:uiPriority w:val="34"/>
    <w:qFormat/>
    <w:rsid w:val="0048657C"/>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iPriority w:val="99"/>
    <w:unhideWhenUsed/>
    <w:rsid w:val="0048657C"/>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uiPriority w:val="99"/>
    <w:rsid w:val="0048657C"/>
    <w:rPr>
      <w:rFonts w:ascii="Calibri" w:eastAsia="Times New Roman" w:hAnsi="Calibri" w:cs="Times New Roman"/>
      <w:sz w:val="24"/>
      <w:szCs w:val="24"/>
      <w:lang w:eastAsia="ru-RU"/>
    </w:rPr>
  </w:style>
  <w:style w:type="table" w:styleId="a9">
    <w:name w:val="Table Grid"/>
    <w:basedOn w:val="a1"/>
    <w:rsid w:val="0048657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ody Text Indent"/>
    <w:basedOn w:val="a"/>
    <w:link w:val="ab"/>
    <w:rsid w:val="0048657C"/>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48657C"/>
    <w:rPr>
      <w:rFonts w:ascii="Times New Roman" w:eastAsia="Times New Roman" w:hAnsi="Times New Roman" w:cs="Times New Roman"/>
      <w:sz w:val="20"/>
      <w:szCs w:val="20"/>
      <w:lang w:eastAsia="ru-RU"/>
    </w:rPr>
  </w:style>
  <w:style w:type="paragraph" w:styleId="2">
    <w:name w:val="Body Text Indent 2"/>
    <w:basedOn w:val="a"/>
    <w:link w:val="20"/>
    <w:rsid w:val="0048657C"/>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48657C"/>
    <w:rPr>
      <w:rFonts w:ascii="Times New Roman" w:eastAsia="Times New Roman" w:hAnsi="Times New Roman" w:cs="Times New Roman"/>
      <w:sz w:val="20"/>
      <w:szCs w:val="20"/>
      <w:lang w:eastAsia="ru-RU"/>
    </w:rPr>
  </w:style>
  <w:style w:type="paragraph" w:styleId="ac">
    <w:name w:val="Block Text"/>
    <w:basedOn w:val="a"/>
    <w:rsid w:val="0048657C"/>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48657C"/>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48657C"/>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48657C"/>
    <w:rPr>
      <w:rFonts w:ascii="Courier New" w:eastAsia="Times New Roman" w:hAnsi="Courier New" w:cs="Times New Roman"/>
      <w:sz w:val="20"/>
      <w:szCs w:val="20"/>
      <w:lang w:eastAsia="ru-RU"/>
    </w:rPr>
  </w:style>
  <w:style w:type="paragraph" w:styleId="af">
    <w:name w:val="Normal (Web)"/>
    <w:basedOn w:val="a"/>
    <w:uiPriority w:val="99"/>
    <w:rsid w:val="0048657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rsid w:val="0048657C"/>
    <w:rPr>
      <w:rFonts w:ascii="Impact" w:eastAsia="Impact" w:hAnsi="Impact" w:cs="Impact"/>
      <w:i/>
      <w:iCs/>
      <w:sz w:val="76"/>
      <w:szCs w:val="76"/>
      <w:shd w:val="clear" w:color="auto" w:fill="FFFFFF"/>
    </w:rPr>
  </w:style>
  <w:style w:type="paragraph" w:customStyle="1" w:styleId="33">
    <w:name w:val="Основной текст (3)"/>
    <w:basedOn w:val="a"/>
    <w:link w:val="32"/>
    <w:rsid w:val="0048657C"/>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rsid w:val="0048657C"/>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paragraph" w:customStyle="1" w:styleId="c2">
    <w:name w:val="c2"/>
    <w:basedOn w:val="a"/>
    <w:rsid w:val="0048657C"/>
    <w:pPr>
      <w:spacing w:before="90" w:after="90" w:line="240" w:lineRule="auto"/>
    </w:pPr>
    <w:rPr>
      <w:rFonts w:ascii="Times New Roman" w:eastAsia="Times New Roman" w:hAnsi="Times New Roman"/>
      <w:sz w:val="24"/>
      <w:szCs w:val="24"/>
      <w:lang w:eastAsia="ru-RU"/>
    </w:rPr>
  </w:style>
  <w:style w:type="character" w:customStyle="1" w:styleId="c4">
    <w:name w:val="c4"/>
    <w:basedOn w:val="a0"/>
    <w:rsid w:val="0048657C"/>
  </w:style>
  <w:style w:type="paragraph" w:styleId="af0">
    <w:name w:val="header"/>
    <w:basedOn w:val="a"/>
    <w:link w:val="af1"/>
    <w:uiPriority w:val="99"/>
    <w:unhideWhenUsed/>
    <w:rsid w:val="0048657C"/>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48657C"/>
    <w:rPr>
      <w:rFonts w:ascii="Calibri" w:eastAsia="Calibri" w:hAnsi="Calibri" w:cs="Times New Roman"/>
    </w:rPr>
  </w:style>
  <w:style w:type="character" w:customStyle="1" w:styleId="FontStyle49">
    <w:name w:val="Font Style49"/>
    <w:qFormat/>
    <w:rsid w:val="0048657C"/>
    <w:rPr>
      <w:rFonts w:ascii="Times New Roman" w:hAnsi="Times New Roman" w:cs="Times New Roman"/>
      <w:sz w:val="26"/>
      <w:szCs w:val="26"/>
    </w:rPr>
  </w:style>
  <w:style w:type="character" w:customStyle="1" w:styleId="210pt">
    <w:name w:val="Основной текст (2) + 10 pt"/>
    <w:basedOn w:val="a0"/>
    <w:rsid w:val="0048657C"/>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f2">
    <w:name w:val="List"/>
    <w:basedOn w:val="a"/>
    <w:uiPriority w:val="99"/>
    <w:rsid w:val="007212AD"/>
    <w:pPr>
      <w:spacing w:after="0" w:line="240" w:lineRule="auto"/>
      <w:ind w:left="283" w:hanging="283"/>
    </w:pPr>
    <w:rPr>
      <w:rFonts w:ascii="Times New Roman" w:eastAsia="Times New Roman" w:hAnsi="Times New Roman"/>
      <w:sz w:val="24"/>
      <w:szCs w:val="24"/>
      <w:lang w:eastAsia="ru-RU"/>
    </w:rPr>
  </w:style>
  <w:style w:type="paragraph" w:customStyle="1" w:styleId="ConsPlusNormal">
    <w:name w:val="ConsPlusNormal"/>
    <w:qFormat/>
    <w:rsid w:val="007212AD"/>
    <w:pPr>
      <w:widowControl w:val="0"/>
      <w:spacing w:after="0" w:line="240" w:lineRule="auto"/>
    </w:pPr>
    <w:rPr>
      <w:rFonts w:ascii="Arial" w:eastAsiaTheme="minorEastAsia"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5687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study-english.info"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portal.tpu.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tudy.r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znanium.com/catalog/product/1402441" TargetMode="External"/><Relationship Id="rId4" Type="http://schemas.openxmlformats.org/officeDocument/2006/relationships/webSettings" Target="webSettings.xml"/><Relationship Id="rId9" Type="http://schemas.openxmlformats.org/officeDocument/2006/relationships/hyperlink" Target="https://znanium.com/catalog/product/1209237"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1</Pages>
  <Words>6974</Words>
  <Characters>39755</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46636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Сварка</cp:lastModifiedBy>
  <cp:revision>13</cp:revision>
  <dcterms:created xsi:type="dcterms:W3CDTF">2022-02-09T07:33:00Z</dcterms:created>
  <dcterms:modified xsi:type="dcterms:W3CDTF">2022-10-17T08:11:00Z</dcterms:modified>
</cp:coreProperties>
</file>